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thumbnail.jpeg" Type="http://schemas.openxmlformats.org/package/2006/relationships/metadata/thumbnail"/><Relationship Id="rId3" Target="docProps/core.xml" Type="http://schemas.openxmlformats.org/package/2006/relationships/metadata/core-properties"/><Relationship Id="rId4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C7EF6" w14:textId="19E14D62" w:rsidR="00815758" w:rsidRDefault="00815758" w:rsidP="00815758">
      <w:pPr>
        <w:widowControl w:val="0"/>
        <w:autoSpaceDE w:val="0"/>
        <w:autoSpaceDN w:val="0"/>
        <w:adjustRightInd w:val="0"/>
        <w:spacing w:before="240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»Lore Bert und die Wissenschaften«</w:t>
      </w:r>
      <w:r>
        <w:rPr>
          <w:rFonts w:ascii="Helvetica" w:hAnsi="Helvetica" w:cs="Helvetica"/>
          <w:sz w:val="32"/>
          <w:szCs w:val="32"/>
          <w:lang w:eastAsia="ja-JP"/>
        </w:rPr>
        <w:br/>
        <w:t>am 2. Juli 2011 im Johannes Gutenberg Museum in Mainz</w:t>
      </w:r>
      <w:r>
        <w:rPr>
          <w:rFonts w:ascii="Helvetica" w:hAnsi="Helvetica" w:cs="Helvetica"/>
          <w:sz w:val="32"/>
          <w:szCs w:val="32"/>
          <w:lang w:eastAsia="ja-JP"/>
        </w:rPr>
        <w:br/>
        <w:t>Laudatio von Jan Hoet zum 75. Geburtstag von Lore Bert</w:t>
      </w:r>
    </w:p>
    <w:p w14:paraId="31FA888A" w14:textId="2005D658" w:rsidR="00815758" w:rsidRDefault="00815758" w:rsidP="00B11A2A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CB514" wp14:editId="044D8808">
                <wp:simplePos x="0" y="0"/>
                <wp:positionH relativeFrom="column">
                  <wp:posOffset>-48260</wp:posOffset>
                </wp:positionH>
                <wp:positionV relativeFrom="paragraph">
                  <wp:posOffset>111760</wp:posOffset>
                </wp:positionV>
                <wp:extent cx="5943600" cy="0"/>
                <wp:effectExtent l="50800" t="25400" r="76200" b="1016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8.8pt" to="464.25pt,8.8pt" o:gfxdata="UEsDBBQABgAIAAAAIQDkmcPA+wAAAOEBAAATAAAAW0NvbnRlbnRfVHlwZXNdLnhtbJSRQU7DMBBF 90jcwfIWJQ5dIISSdEHaJSBUDjCyJ4nVZGx53NDeHictG4SKWNrj9//TuFwfx0FMGNg6quR9XkiB pJ2x1FXyY7fNHqXgCGRgcISVPCHLdX17U+5OHlkkmriSfYz+SSnWPY7AufNIadK6MEJMx9ApD3oP HapVUTwo7SgixSzOGbIuG2zhMESxOabrs0nCpXg+v5urKgneD1ZDTKJqnqpfuYADXwEnMj/ssotZ nsglnHvr+e7S8JpWE6xB8QYhvsCYPJQJrHDlGqfz65Zz2ciZa1urMW8Cbxbqr2zjPing9N/wJmHv OH2nq+WD6i8AAAD//wMAUEsDBBQABgAIAAAAIQAjsmrh1wAAAJQBAAALAAAAX3JlbHMvLnJlbHOk kMFqwzAMhu+DvYPRfXGawxijTi+j0GvpHsDYimMaW0Yy2fr28w6DZfS2o36h7xP//vCZFrUiS6Rs YNf1oDA78jEHA++X49MLKKk2e7tQRgM3FDiMjw/7My62tiOZYxHVKFkMzLWWV63FzZisdFQwt81E nGxtIwddrLvagHro+2fNvxkwbpjq5A3wye9AXW6lmf+wU3RMQlPtHCVN0xTdPaoObMsc3ZFtwjdy jWY5YDXgWTQO1LKu/Qj6vn74p97TRz7jutV+h4zrj1dvuhy/AAAA//8DAFBLAwQUAAYACAAAACEA 5wCfQ7kBAADCAwAADgAAAGRycy9lMm9Eb2MueG1srFPLbtswELwX6D8QvNeS3SZoBcs5JEguRWr0 dafJpUWALywZS/77LmlbCdoCAYpeKD52ZndmV+ubyVl2AEwm+J4vFy1n4GVQxu97/uP7/buPnKUs vBI2eOj5ERK/2bx9sx5jB6swBKsAGZH41I2x50POsWuaJAdwIi1CBE+POqATmY64bxSKkdidbVZt e92MAVXEICElur07PfJN5dcaZP6idYLMbM+ptlxXrOuurM1mLbo9ijgYeS5D/EMVThhPSWeqO5EF e0LzB5UzEkMKOi9kcE3Q2kioGkjNsv1NzbdBRKhayJwUZ5vS/6OVj4ctMqOod5x54ahFD4BCAfsJ uDNePfk9Wxabxpg6ir71WzyfUtxi0TxpdOVLathUrT3O1sKUmaTLq08f3l+31AF5eWuegRFTfoDg WNn03BpfVItOHD6nTMko9BJCh1LIKXXd5aOFEmz9V9CkhJKtKrrOENxaZAdB3RdSgs9VCvHV6ALT xtoZ2L4OPMcXKNT5msHL18EzomYOPs9gZ3zAvxHk6VKyPsVfHDjpLhbsgjrWplRraFCqY+ehLpP4 8lzhz7/e5hcAAAD//wMAUEsDBBQABgAIAAAAIQDYjKnS3AAAAAgBAAAPAAAAZHJzL2Rvd25yZXYu eG1sTI/BTsMwEETvSPyDtUhcUOsQibaEOFWFhLhwoUFI3Nx4EwfidWS7afr3LOIAx30zmp0pt7Mb xIQh9p4U3C4zEEiNNz11Ct7qp8UGREyajB48oYIzRthWlxelLow/0StO+9QJDqFYaAU2pbGQMjYW nY5LPyKx1vrgdOIzdNIEfeJwN8g8y1bS6Z74g9UjPlpsvvZHp6DdBcrrc+2eX/Tn+03Mpg/rW6Wu r+bdA4iEc/ozw099rg4Vdzr4I5koBgWL9R07ma9XIFi/zzcMDr9AVqX8P6D6BgAA//8DAFBLAQIt ABQABgAIAAAAIQDkmcPA+wAAAOEBAAATAAAAAAAAAAAAAAAAAAAAAABbQ29udGVudF9UeXBlc10u eG1sUEsBAi0AFAAGAAgAAAAhACOyauHXAAAAlAEAAAsAAAAAAAAAAAAAAAAALAEAAF9yZWxzLy5y ZWxzUEsBAi0AFAAGAAgAAAAhAOcAn0O5AQAAwgMAAA4AAAAAAAAAAAAAAAAALAIAAGRycy9lMm9E b2MueG1sUEsBAi0AFAAGAAgAAAAhANiMqdLcAAAACAEAAA8AAAAAAAAAAAAAAAAAEQQAAGRycy9k b3ducmV2LnhtbFBLBQYAAAAABAAEAPMAAAAaBQAAAAA= 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2FE9696" w14:textId="77AFE53F" w:rsidR="00CD1A67" w:rsidRDefault="00CD1A67" w:rsidP="00B11A2A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Meine sehr verehrte</w:t>
      </w:r>
      <w:r w:rsidR="00B11A2A">
        <w:rPr>
          <w:rFonts w:ascii="Helvetica" w:hAnsi="Helvetica" w:cs="Helvetica"/>
          <w:sz w:val="32"/>
          <w:szCs w:val="32"/>
          <w:lang w:eastAsia="ja-JP"/>
        </w:rPr>
        <w:t>n</w:t>
      </w:r>
      <w:r>
        <w:rPr>
          <w:rFonts w:ascii="Helvetica" w:hAnsi="Helvetica" w:cs="Helvetica"/>
          <w:sz w:val="32"/>
          <w:szCs w:val="32"/>
          <w:lang w:eastAsia="ja-JP"/>
        </w:rPr>
        <w:t xml:space="preserve"> Damen, geehrte Herren,</w:t>
      </w:r>
    </w:p>
    <w:p w14:paraId="4BE3BA21" w14:textId="77777777" w:rsidR="00CD1A67" w:rsidRDefault="00B11A2A" w:rsidP="00B11A2A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u</w:t>
      </w:r>
      <w:r w:rsidR="00CD1A67">
        <w:rPr>
          <w:rFonts w:ascii="Helvetica" w:hAnsi="Helvetica" w:cs="Helvetica"/>
          <w:sz w:val="32"/>
          <w:szCs w:val="32"/>
          <w:lang w:eastAsia="ja-JP"/>
        </w:rPr>
        <w:t>nnötig zu sagen wie stolz ich bin</w:t>
      </w:r>
      <w:r>
        <w:rPr>
          <w:rFonts w:ascii="Helvetica" w:hAnsi="Helvetica" w:cs="Helvetica"/>
          <w:sz w:val="32"/>
          <w:szCs w:val="32"/>
          <w:lang w:eastAsia="ja-JP"/>
        </w:rPr>
        <w:t>,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hier in </w:t>
      </w:r>
      <w:r w:rsidR="00894883">
        <w:rPr>
          <w:rFonts w:ascii="Helvetica" w:hAnsi="Helvetica" w:cs="Helvetica"/>
          <w:sz w:val="32"/>
          <w:szCs w:val="32"/>
          <w:lang w:eastAsia="ja-JP"/>
        </w:rPr>
        <w:t>Mainz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eingeladen zu sein</w:t>
      </w:r>
      <w:r>
        <w:rPr>
          <w:rFonts w:ascii="Helvetica" w:hAnsi="Helvetica" w:cs="Helvetica"/>
          <w:sz w:val="32"/>
          <w:szCs w:val="32"/>
          <w:lang w:eastAsia="ja-JP"/>
        </w:rPr>
        <w:t>,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die Laudatio für Lore Bert aus</w:t>
      </w:r>
      <w:r w:rsidR="00894883">
        <w:rPr>
          <w:rFonts w:ascii="Helvetica" w:hAnsi="Helvetica" w:cs="Helvetica"/>
          <w:sz w:val="32"/>
          <w:szCs w:val="32"/>
          <w:lang w:eastAsia="ja-JP"/>
        </w:rPr>
        <w:t>s</w:t>
      </w:r>
      <w:r w:rsidR="00CD1A67">
        <w:rPr>
          <w:rFonts w:ascii="Helvetica" w:hAnsi="Helvetica" w:cs="Helvetica"/>
          <w:sz w:val="32"/>
          <w:szCs w:val="32"/>
          <w:lang w:eastAsia="ja-JP"/>
        </w:rPr>
        <w:t>prechen zu dürfen.</w:t>
      </w:r>
    </w:p>
    <w:p w14:paraId="7A686252" w14:textId="5A276AFA" w:rsidR="00CD1A67" w:rsidRDefault="00CD1A67" w:rsidP="00B11A2A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 xml:space="preserve">Geboren 1936 in </w:t>
      </w:r>
      <w:r w:rsidR="00894883">
        <w:rPr>
          <w:rFonts w:ascii="Helvetica" w:hAnsi="Helvetica" w:cs="Helvetica"/>
          <w:sz w:val="32"/>
          <w:szCs w:val="32"/>
          <w:lang w:eastAsia="ja-JP"/>
        </w:rPr>
        <w:t>G</w:t>
      </w:r>
      <w:r>
        <w:rPr>
          <w:rFonts w:ascii="Helvetica" w:hAnsi="Helvetica" w:cs="Helvetica"/>
          <w:sz w:val="32"/>
          <w:szCs w:val="32"/>
          <w:lang w:eastAsia="ja-JP"/>
        </w:rPr>
        <w:t>ie</w:t>
      </w:r>
      <w:r w:rsidR="00894883">
        <w:rPr>
          <w:rFonts w:ascii="Helvetica" w:hAnsi="Helvetica" w:cs="Helvetica"/>
          <w:sz w:val="32"/>
          <w:szCs w:val="32"/>
          <w:lang w:eastAsia="ja-JP"/>
        </w:rPr>
        <w:t>ß</w:t>
      </w:r>
      <w:r>
        <w:rPr>
          <w:rFonts w:ascii="Helvetica" w:hAnsi="Helvetica" w:cs="Helvetica"/>
          <w:sz w:val="32"/>
          <w:szCs w:val="32"/>
          <w:lang w:eastAsia="ja-JP"/>
        </w:rPr>
        <w:t>en ist Lore Bert aufgewachsen in Darmstadt</w:t>
      </w:r>
      <w:r w:rsidR="00B11A2A">
        <w:rPr>
          <w:rFonts w:ascii="Helvetica" w:hAnsi="Helvetica" w:cs="Helvetica"/>
          <w:sz w:val="32"/>
          <w:szCs w:val="32"/>
          <w:lang w:eastAsia="ja-JP"/>
        </w:rPr>
        <w:t>,</w:t>
      </w:r>
      <w:r>
        <w:rPr>
          <w:rFonts w:ascii="Helvetica" w:hAnsi="Helvetica" w:cs="Helvetica"/>
          <w:sz w:val="32"/>
          <w:szCs w:val="32"/>
          <w:lang w:eastAsia="ja-JP"/>
        </w:rPr>
        <w:t xml:space="preserve"> wo sie von 1953-1957 </w:t>
      </w:r>
      <w:r w:rsidR="00815758">
        <w:rPr>
          <w:rFonts w:ascii="Helvetica" w:hAnsi="Helvetica" w:cs="Helvetica"/>
          <w:sz w:val="32"/>
          <w:szCs w:val="32"/>
          <w:lang w:eastAsia="ja-JP"/>
        </w:rPr>
        <w:t xml:space="preserve">zuerst </w:t>
      </w:r>
      <w:r>
        <w:rPr>
          <w:rFonts w:ascii="Helvetica" w:hAnsi="Helvetica" w:cs="Helvetica"/>
          <w:sz w:val="32"/>
          <w:szCs w:val="32"/>
          <w:lang w:eastAsia="ja-JP"/>
        </w:rPr>
        <w:t xml:space="preserve">an der </w:t>
      </w:r>
      <w:r w:rsidR="00815758">
        <w:rPr>
          <w:rFonts w:ascii="Helvetica" w:hAnsi="Helvetica" w:cs="Helvetica"/>
          <w:sz w:val="32"/>
          <w:szCs w:val="32"/>
          <w:lang w:eastAsia="ja-JP"/>
        </w:rPr>
        <w:t>WKS in Darmstadt, später an der HfBK Hochschule für Bildende Künste in Berlin,</w:t>
      </w:r>
      <w:r>
        <w:rPr>
          <w:rFonts w:ascii="Helvetica" w:hAnsi="Helvetica" w:cs="Helvetica"/>
          <w:sz w:val="32"/>
          <w:szCs w:val="32"/>
          <w:lang w:eastAsia="ja-JP"/>
        </w:rPr>
        <w:t xml:space="preserve"> studierte</w:t>
      </w:r>
      <w:r w:rsidR="00894883">
        <w:rPr>
          <w:rFonts w:ascii="Helvetica" w:hAnsi="Helvetica" w:cs="Helvetica"/>
          <w:sz w:val="32"/>
          <w:szCs w:val="32"/>
          <w:lang w:eastAsia="ja-JP"/>
        </w:rPr>
        <w:t xml:space="preserve"> </w:t>
      </w:r>
      <w:r>
        <w:rPr>
          <w:rFonts w:ascii="Helvetica" w:hAnsi="Helvetica" w:cs="Helvetica"/>
          <w:sz w:val="32"/>
          <w:szCs w:val="32"/>
          <w:lang w:eastAsia="ja-JP"/>
        </w:rPr>
        <w:t>und sich sehr konse</w:t>
      </w:r>
      <w:r w:rsidR="00894883">
        <w:rPr>
          <w:rFonts w:ascii="Helvetica" w:hAnsi="Helvetica" w:cs="Helvetica"/>
          <w:sz w:val="32"/>
          <w:szCs w:val="32"/>
          <w:lang w:eastAsia="ja-JP"/>
        </w:rPr>
        <w:t>qu</w:t>
      </w:r>
      <w:r>
        <w:rPr>
          <w:rFonts w:ascii="Helvetica" w:hAnsi="Helvetica" w:cs="Helvetica"/>
          <w:sz w:val="32"/>
          <w:szCs w:val="32"/>
          <w:lang w:eastAsia="ja-JP"/>
        </w:rPr>
        <w:t xml:space="preserve">ent und fest überzeugt </w:t>
      </w:r>
      <w:r w:rsidR="00894883">
        <w:rPr>
          <w:rFonts w:ascii="Helvetica" w:hAnsi="Helvetica" w:cs="Helvetica"/>
          <w:sz w:val="32"/>
          <w:szCs w:val="32"/>
          <w:lang w:eastAsia="ja-JP"/>
        </w:rPr>
        <w:t>von</w:t>
      </w:r>
      <w:r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B11A2A">
        <w:rPr>
          <w:rFonts w:ascii="Helvetica" w:hAnsi="Helvetica" w:cs="Helvetica"/>
          <w:sz w:val="32"/>
          <w:szCs w:val="32"/>
          <w:lang w:eastAsia="ja-JP"/>
        </w:rPr>
        <w:t>i</w:t>
      </w:r>
      <w:r>
        <w:rPr>
          <w:rFonts w:ascii="Helvetica" w:hAnsi="Helvetica" w:cs="Helvetica"/>
          <w:sz w:val="32"/>
          <w:szCs w:val="32"/>
          <w:lang w:eastAsia="ja-JP"/>
        </w:rPr>
        <w:t>hre</w:t>
      </w:r>
      <w:r w:rsidR="00894883">
        <w:rPr>
          <w:rFonts w:ascii="Helvetica" w:hAnsi="Helvetica" w:cs="Helvetica"/>
          <w:sz w:val="32"/>
          <w:szCs w:val="32"/>
          <w:lang w:eastAsia="ja-JP"/>
        </w:rPr>
        <w:t>r</w:t>
      </w:r>
      <w:r>
        <w:rPr>
          <w:rFonts w:ascii="Helvetica" w:hAnsi="Helvetica" w:cs="Helvetica"/>
          <w:sz w:val="32"/>
          <w:szCs w:val="32"/>
          <w:lang w:eastAsia="ja-JP"/>
        </w:rPr>
        <w:t xml:space="preserve"> künstlerische</w:t>
      </w:r>
      <w:r w:rsidR="00894883">
        <w:rPr>
          <w:rFonts w:ascii="Helvetica" w:hAnsi="Helvetica" w:cs="Helvetica"/>
          <w:sz w:val="32"/>
          <w:szCs w:val="32"/>
          <w:lang w:eastAsia="ja-JP"/>
        </w:rPr>
        <w:t>n</w:t>
      </w:r>
      <w:r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Pr="00815758">
        <w:rPr>
          <w:rFonts w:ascii="Helvetica" w:hAnsi="Helvetica" w:cs="Helvetica"/>
          <w:sz w:val="32"/>
          <w:szCs w:val="32"/>
          <w:lang w:eastAsia="ja-JP"/>
        </w:rPr>
        <w:t>Tätigkeit</w:t>
      </w:r>
      <w:r>
        <w:rPr>
          <w:rFonts w:ascii="Helvetica" w:hAnsi="Helvetica" w:cs="Helvetica"/>
          <w:sz w:val="32"/>
          <w:szCs w:val="32"/>
          <w:lang w:eastAsia="ja-JP"/>
        </w:rPr>
        <w:t xml:space="preserve"> weiter entwickelt hat zu eine</w:t>
      </w:r>
      <w:r w:rsidR="00894883">
        <w:rPr>
          <w:rFonts w:ascii="Helvetica" w:hAnsi="Helvetica" w:cs="Helvetica"/>
          <w:sz w:val="32"/>
          <w:szCs w:val="32"/>
          <w:lang w:eastAsia="ja-JP"/>
        </w:rPr>
        <w:t>r</w:t>
      </w:r>
      <w:r>
        <w:rPr>
          <w:rFonts w:ascii="Helvetica" w:hAnsi="Helvetica" w:cs="Helvetica"/>
          <w:sz w:val="32"/>
          <w:szCs w:val="32"/>
          <w:lang w:eastAsia="ja-JP"/>
        </w:rPr>
        <w:t xml:space="preserve"> selbstständige</w:t>
      </w:r>
      <w:r w:rsidR="00894883">
        <w:rPr>
          <w:rFonts w:ascii="Helvetica" w:hAnsi="Helvetica" w:cs="Helvetica"/>
          <w:sz w:val="32"/>
          <w:szCs w:val="32"/>
          <w:lang w:eastAsia="ja-JP"/>
        </w:rPr>
        <w:t>n</w:t>
      </w:r>
      <w:r>
        <w:rPr>
          <w:rFonts w:ascii="Helvetica" w:hAnsi="Helvetica" w:cs="Helvetica"/>
          <w:sz w:val="32"/>
          <w:szCs w:val="32"/>
          <w:lang w:eastAsia="ja-JP"/>
        </w:rPr>
        <w:t xml:space="preserve"> Künstlerin.</w:t>
      </w:r>
    </w:p>
    <w:p w14:paraId="1190D7EE" w14:textId="353FEF0F" w:rsidR="00894883" w:rsidRDefault="00B11A2A" w:rsidP="00B11A2A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Viel</w:t>
      </w:r>
      <w:r w:rsidR="00894883">
        <w:rPr>
          <w:rFonts w:ascii="Helvetica" w:hAnsi="Helvetica" w:cs="Helvetica"/>
          <w:sz w:val="32"/>
          <w:szCs w:val="32"/>
          <w:lang w:eastAsia="ja-JP"/>
        </w:rPr>
        <w:t xml:space="preserve"> zu spät habe ich sie persö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nlich kennengelernt - das war ungefähr </w:t>
      </w:r>
      <w:r w:rsidR="00894883">
        <w:rPr>
          <w:rFonts w:ascii="Helvetica" w:hAnsi="Helvetica" w:cs="Helvetica"/>
          <w:sz w:val="32"/>
          <w:szCs w:val="32"/>
          <w:lang w:eastAsia="ja-JP"/>
        </w:rPr>
        <w:t xml:space="preserve">vor </w:t>
      </w:r>
      <w:r w:rsidR="00CD1A67">
        <w:rPr>
          <w:rFonts w:ascii="Helvetica" w:hAnsi="Helvetica" w:cs="Helvetica"/>
          <w:sz w:val="32"/>
          <w:szCs w:val="32"/>
          <w:lang w:eastAsia="ja-JP"/>
        </w:rPr>
        <w:t>6 Jahre</w:t>
      </w:r>
      <w:r w:rsidR="00894883">
        <w:rPr>
          <w:rFonts w:ascii="Helvetica" w:hAnsi="Helvetica" w:cs="Helvetica"/>
          <w:sz w:val="32"/>
          <w:szCs w:val="32"/>
          <w:lang w:eastAsia="ja-JP"/>
        </w:rPr>
        <w:t>n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- obwohl sie eigentlich schon lange bekannt war</w:t>
      </w:r>
      <w:r w:rsidR="00894883">
        <w:rPr>
          <w:rFonts w:ascii="Helvetica" w:hAnsi="Helvetica" w:cs="Helvetica"/>
          <w:sz w:val="32"/>
          <w:szCs w:val="32"/>
          <w:lang w:eastAsia="ja-JP"/>
        </w:rPr>
        <w:t xml:space="preserve">, 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mit </w:t>
      </w:r>
      <w:r>
        <w:rPr>
          <w:rFonts w:ascii="Helvetica" w:hAnsi="Helvetica" w:cs="Helvetica"/>
          <w:sz w:val="32"/>
          <w:szCs w:val="32"/>
          <w:lang w:eastAsia="ja-JP"/>
        </w:rPr>
        <w:t>i</w:t>
      </w:r>
      <w:r w:rsidR="00CD1A67">
        <w:rPr>
          <w:rFonts w:ascii="Helvetica" w:hAnsi="Helvetica" w:cs="Helvetica"/>
          <w:sz w:val="32"/>
          <w:szCs w:val="32"/>
          <w:lang w:eastAsia="ja-JP"/>
        </w:rPr>
        <w:t>hre</w:t>
      </w:r>
      <w:r w:rsidR="00894883">
        <w:rPr>
          <w:rFonts w:ascii="Helvetica" w:hAnsi="Helvetica" w:cs="Helvetica"/>
          <w:sz w:val="32"/>
          <w:szCs w:val="32"/>
          <w:lang w:eastAsia="ja-JP"/>
        </w:rPr>
        <w:t>n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typischen fernöstliche</w:t>
      </w:r>
      <w:r w:rsidR="00894883">
        <w:rPr>
          <w:rFonts w:ascii="Helvetica" w:hAnsi="Helvetica" w:cs="Helvetica"/>
          <w:sz w:val="32"/>
          <w:szCs w:val="32"/>
          <w:lang w:eastAsia="ja-JP"/>
        </w:rPr>
        <w:t>n Papier</w:t>
      </w:r>
      <w:r w:rsidR="00CD1A67">
        <w:rPr>
          <w:rFonts w:ascii="Helvetica" w:hAnsi="Helvetica" w:cs="Helvetica"/>
          <w:sz w:val="32"/>
          <w:szCs w:val="32"/>
          <w:lang w:eastAsia="ja-JP"/>
        </w:rPr>
        <w:t>arbeiten und in</w:t>
      </w:r>
      <w:r w:rsidR="00C64162">
        <w:rPr>
          <w:rFonts w:ascii="Helvetica" w:hAnsi="Helvetica" w:cs="Helvetica"/>
          <w:sz w:val="32"/>
          <w:szCs w:val="32"/>
          <w:lang w:eastAsia="ja-JP"/>
        </w:rPr>
        <w:softHyphen/>
      </w:r>
      <w:r w:rsidR="00CD1A67">
        <w:rPr>
          <w:rFonts w:ascii="Helvetica" w:hAnsi="Helvetica" w:cs="Helvetica"/>
          <w:sz w:val="32"/>
          <w:szCs w:val="32"/>
          <w:lang w:eastAsia="ja-JP"/>
        </w:rPr>
        <w:t>zwi</w:t>
      </w:r>
      <w:r w:rsidR="00815758">
        <w:rPr>
          <w:rFonts w:ascii="Helvetica" w:hAnsi="Helvetica" w:cs="Helvetica"/>
          <w:sz w:val="32"/>
          <w:szCs w:val="32"/>
          <w:lang w:eastAsia="ja-JP"/>
        </w:rPr>
        <w:softHyphen/>
      </w:r>
      <w:r w:rsidR="00CD1A67">
        <w:rPr>
          <w:rFonts w:ascii="Helvetica" w:hAnsi="Helvetica" w:cs="Helvetica"/>
          <w:sz w:val="32"/>
          <w:szCs w:val="32"/>
          <w:lang w:eastAsia="ja-JP"/>
        </w:rPr>
        <w:t>sche</w:t>
      </w:r>
      <w:r w:rsidR="00894883">
        <w:rPr>
          <w:rFonts w:ascii="Helvetica" w:hAnsi="Helvetica" w:cs="Helvetica"/>
          <w:sz w:val="32"/>
          <w:szCs w:val="32"/>
          <w:lang w:eastAsia="ja-JP"/>
        </w:rPr>
        <w:t>n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vertreten ist in mehr als 4</w:t>
      </w:r>
      <w:r w:rsidR="00894883">
        <w:rPr>
          <w:rFonts w:ascii="Helvetica" w:hAnsi="Helvetica" w:cs="Helvetica"/>
          <w:sz w:val="32"/>
          <w:szCs w:val="32"/>
          <w:lang w:eastAsia="ja-JP"/>
        </w:rPr>
        <w:t>0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Museen </w:t>
      </w:r>
      <w:r>
        <w:rPr>
          <w:rFonts w:ascii="Helvetica" w:hAnsi="Helvetica" w:cs="Helvetica"/>
          <w:sz w:val="32"/>
          <w:szCs w:val="32"/>
          <w:lang w:eastAsia="ja-JP"/>
        </w:rPr>
        <w:t>auf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der gan</w:t>
      </w:r>
      <w:r w:rsidR="00894883">
        <w:rPr>
          <w:rFonts w:ascii="Helvetica" w:hAnsi="Helvetica" w:cs="Helvetica"/>
          <w:sz w:val="32"/>
          <w:szCs w:val="32"/>
          <w:lang w:eastAsia="ja-JP"/>
        </w:rPr>
        <w:t>z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en Welt. </w:t>
      </w:r>
    </w:p>
    <w:p w14:paraId="7CB88DEA" w14:textId="70C2DE0D" w:rsidR="00CD1A67" w:rsidRDefault="00CD1A67" w:rsidP="00B11A2A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Diese Papier-Arbeiten</w:t>
      </w:r>
      <w:r w:rsidR="00894883">
        <w:rPr>
          <w:rFonts w:ascii="Helvetica" w:hAnsi="Helvetica" w:cs="Helvetica"/>
          <w:sz w:val="32"/>
          <w:szCs w:val="32"/>
          <w:lang w:eastAsia="ja-JP"/>
        </w:rPr>
        <w:t xml:space="preserve">, </w:t>
      </w:r>
      <w:r>
        <w:rPr>
          <w:rFonts w:ascii="Helvetica" w:hAnsi="Helvetica" w:cs="Helvetica"/>
          <w:sz w:val="32"/>
          <w:szCs w:val="32"/>
          <w:lang w:eastAsia="ja-JP"/>
        </w:rPr>
        <w:t>die sich auf Leinwand, auf Holz oder selb</w:t>
      </w:r>
      <w:r w:rsidR="00815758">
        <w:rPr>
          <w:rFonts w:ascii="Helvetica" w:hAnsi="Helvetica" w:cs="Helvetica"/>
          <w:sz w:val="32"/>
          <w:szCs w:val="32"/>
          <w:lang w:eastAsia="ja-JP"/>
        </w:rPr>
        <w:softHyphen/>
      </w:r>
      <w:r>
        <w:rPr>
          <w:rFonts w:ascii="Helvetica" w:hAnsi="Helvetica" w:cs="Helvetica"/>
          <w:sz w:val="32"/>
          <w:szCs w:val="32"/>
          <w:lang w:eastAsia="ja-JP"/>
        </w:rPr>
        <w:t xml:space="preserve">ständig von </w:t>
      </w:r>
      <w:r w:rsidR="00894883">
        <w:rPr>
          <w:rFonts w:ascii="Helvetica" w:hAnsi="Helvetica" w:cs="Helvetica"/>
          <w:sz w:val="32"/>
          <w:szCs w:val="32"/>
          <w:lang w:eastAsia="ja-JP"/>
        </w:rPr>
        <w:t>C</w:t>
      </w:r>
      <w:r>
        <w:rPr>
          <w:rFonts w:ascii="Helvetica" w:hAnsi="Helvetica" w:cs="Helvetica"/>
          <w:sz w:val="32"/>
          <w:szCs w:val="32"/>
          <w:lang w:eastAsia="ja-JP"/>
        </w:rPr>
        <w:t xml:space="preserve">ollagen bis </w:t>
      </w:r>
      <w:r w:rsidR="00894883">
        <w:rPr>
          <w:rFonts w:ascii="Helvetica" w:hAnsi="Helvetica" w:cs="Helvetica"/>
          <w:sz w:val="32"/>
          <w:szCs w:val="32"/>
          <w:lang w:eastAsia="ja-JP"/>
        </w:rPr>
        <w:t xml:space="preserve">zu </w:t>
      </w:r>
      <w:r>
        <w:rPr>
          <w:rFonts w:ascii="Helvetica" w:hAnsi="Helvetica" w:cs="Helvetica"/>
          <w:sz w:val="32"/>
          <w:szCs w:val="32"/>
          <w:lang w:eastAsia="ja-JP"/>
        </w:rPr>
        <w:t>eigenständige</w:t>
      </w:r>
      <w:r w:rsidR="00894883">
        <w:rPr>
          <w:rFonts w:ascii="Helvetica" w:hAnsi="Helvetica" w:cs="Helvetica"/>
          <w:sz w:val="32"/>
          <w:szCs w:val="32"/>
          <w:lang w:eastAsia="ja-JP"/>
        </w:rPr>
        <w:t>n</w:t>
      </w:r>
      <w:r>
        <w:rPr>
          <w:rFonts w:ascii="Helvetica" w:hAnsi="Helvetica" w:cs="Helvetica"/>
          <w:sz w:val="32"/>
          <w:szCs w:val="32"/>
          <w:lang w:eastAsia="ja-JP"/>
        </w:rPr>
        <w:t xml:space="preserve"> Bild-Objekten</w:t>
      </w:r>
      <w:r w:rsidR="00B11A2A">
        <w:rPr>
          <w:rFonts w:ascii="Helvetica" w:hAnsi="Helvetica" w:cs="Helvetica"/>
          <w:sz w:val="32"/>
          <w:szCs w:val="32"/>
          <w:lang w:eastAsia="ja-JP"/>
        </w:rPr>
        <w:t>,</w:t>
      </w:r>
      <w:r>
        <w:rPr>
          <w:rFonts w:ascii="Helvetica" w:hAnsi="Helvetica" w:cs="Helvetica"/>
          <w:sz w:val="32"/>
          <w:szCs w:val="32"/>
          <w:lang w:eastAsia="ja-JP"/>
        </w:rPr>
        <w:t xml:space="preserve"> oder</w:t>
      </w:r>
      <w:r w:rsidR="00C64162">
        <w:rPr>
          <w:rFonts w:ascii="Helvetica" w:hAnsi="Helvetica" w:cs="Helvetica"/>
          <w:sz w:val="32"/>
          <w:szCs w:val="32"/>
          <w:lang w:eastAsia="ja-JP"/>
        </w:rPr>
        <w:t>,</w:t>
      </w:r>
      <w:r>
        <w:rPr>
          <w:rFonts w:ascii="Helvetica" w:hAnsi="Helvetica" w:cs="Helvetica"/>
          <w:sz w:val="32"/>
          <w:szCs w:val="32"/>
          <w:lang w:eastAsia="ja-JP"/>
        </w:rPr>
        <w:t xml:space="preserve"> in Bezug zu r</w:t>
      </w:r>
      <w:r w:rsidR="00894883">
        <w:rPr>
          <w:rFonts w:ascii="Helvetica" w:hAnsi="Helvetica" w:cs="Helvetica"/>
          <w:sz w:val="32"/>
          <w:szCs w:val="32"/>
          <w:lang w:eastAsia="ja-JP"/>
        </w:rPr>
        <w:t>ä</w:t>
      </w:r>
      <w:r>
        <w:rPr>
          <w:rFonts w:ascii="Helvetica" w:hAnsi="Helvetica" w:cs="Helvetica"/>
          <w:sz w:val="32"/>
          <w:szCs w:val="32"/>
          <w:lang w:eastAsia="ja-JP"/>
        </w:rPr>
        <w:t>umliche</w:t>
      </w:r>
      <w:r w:rsidR="00894883">
        <w:rPr>
          <w:rFonts w:ascii="Helvetica" w:hAnsi="Helvetica" w:cs="Helvetica"/>
          <w:sz w:val="32"/>
          <w:szCs w:val="32"/>
          <w:lang w:eastAsia="ja-JP"/>
        </w:rPr>
        <w:t>n</w:t>
      </w:r>
      <w:r>
        <w:rPr>
          <w:rFonts w:ascii="Helvetica" w:hAnsi="Helvetica" w:cs="Helvetica"/>
          <w:sz w:val="32"/>
          <w:szCs w:val="32"/>
          <w:lang w:eastAsia="ja-JP"/>
        </w:rPr>
        <w:t xml:space="preserve"> Konte</w:t>
      </w:r>
      <w:r w:rsidR="00894883">
        <w:rPr>
          <w:rFonts w:ascii="Helvetica" w:hAnsi="Helvetica" w:cs="Helvetica"/>
          <w:sz w:val="32"/>
          <w:szCs w:val="32"/>
          <w:lang w:eastAsia="ja-JP"/>
        </w:rPr>
        <w:t>x</w:t>
      </w:r>
      <w:r>
        <w:rPr>
          <w:rFonts w:ascii="Helvetica" w:hAnsi="Helvetica" w:cs="Helvetica"/>
          <w:sz w:val="32"/>
          <w:szCs w:val="32"/>
          <w:lang w:eastAsia="ja-JP"/>
        </w:rPr>
        <w:t>te</w:t>
      </w:r>
      <w:r w:rsidR="00894883">
        <w:rPr>
          <w:rFonts w:ascii="Helvetica" w:hAnsi="Helvetica" w:cs="Helvetica"/>
          <w:sz w:val="32"/>
          <w:szCs w:val="32"/>
          <w:lang w:eastAsia="ja-JP"/>
        </w:rPr>
        <w:t>n</w:t>
      </w:r>
      <w:r>
        <w:rPr>
          <w:rFonts w:ascii="Helvetica" w:hAnsi="Helvetica" w:cs="Helvetica"/>
          <w:sz w:val="32"/>
          <w:szCs w:val="32"/>
          <w:lang w:eastAsia="ja-JP"/>
        </w:rPr>
        <w:t xml:space="preserve">, </w:t>
      </w:r>
      <w:r w:rsidR="00C64162">
        <w:rPr>
          <w:rFonts w:ascii="Helvetica" w:hAnsi="Helvetica" w:cs="Helvetica"/>
          <w:sz w:val="32"/>
          <w:szCs w:val="32"/>
          <w:lang w:eastAsia="ja-JP"/>
        </w:rPr>
        <w:t xml:space="preserve">zu </w:t>
      </w:r>
      <w:r>
        <w:rPr>
          <w:rFonts w:ascii="Helvetica" w:hAnsi="Helvetica" w:cs="Helvetica"/>
          <w:sz w:val="32"/>
          <w:szCs w:val="32"/>
          <w:lang w:eastAsia="ja-JP"/>
        </w:rPr>
        <w:t>größere</w:t>
      </w:r>
      <w:r w:rsidR="00B662CC">
        <w:rPr>
          <w:rFonts w:ascii="Helvetica" w:hAnsi="Helvetica" w:cs="Helvetica"/>
          <w:sz w:val="32"/>
          <w:szCs w:val="32"/>
          <w:lang w:eastAsia="ja-JP"/>
        </w:rPr>
        <w:t>n</w:t>
      </w:r>
      <w:r w:rsidR="00894883">
        <w:rPr>
          <w:rFonts w:ascii="Helvetica" w:hAnsi="Helvetica" w:cs="Helvetica"/>
          <w:sz w:val="32"/>
          <w:szCs w:val="32"/>
          <w:lang w:eastAsia="ja-JP"/>
        </w:rPr>
        <w:t xml:space="preserve"> E</w:t>
      </w:r>
      <w:r>
        <w:rPr>
          <w:rFonts w:ascii="Helvetica" w:hAnsi="Helvetica" w:cs="Helvetica"/>
          <w:sz w:val="32"/>
          <w:szCs w:val="32"/>
          <w:lang w:eastAsia="ja-JP"/>
        </w:rPr>
        <w:t>nviron</w:t>
      </w:r>
      <w:r w:rsidR="00C64162">
        <w:rPr>
          <w:rFonts w:ascii="Helvetica" w:hAnsi="Helvetica" w:cs="Helvetica"/>
          <w:sz w:val="32"/>
          <w:szCs w:val="32"/>
          <w:lang w:eastAsia="ja-JP"/>
        </w:rPr>
        <w:softHyphen/>
      </w:r>
      <w:r>
        <w:rPr>
          <w:rFonts w:ascii="Helvetica" w:hAnsi="Helvetica" w:cs="Helvetica"/>
          <w:sz w:val="32"/>
          <w:szCs w:val="32"/>
          <w:lang w:eastAsia="ja-JP"/>
        </w:rPr>
        <w:t>ments und Installationen</w:t>
      </w:r>
      <w:r w:rsidR="00B11A2A">
        <w:rPr>
          <w:rFonts w:ascii="Helvetica" w:hAnsi="Helvetica" w:cs="Helvetica"/>
          <w:sz w:val="32"/>
          <w:szCs w:val="32"/>
          <w:lang w:eastAsia="ja-JP"/>
        </w:rPr>
        <w:t>,</w:t>
      </w:r>
      <w:r>
        <w:rPr>
          <w:rFonts w:ascii="Helvetica" w:hAnsi="Helvetica" w:cs="Helvetica"/>
          <w:sz w:val="32"/>
          <w:szCs w:val="32"/>
          <w:lang w:eastAsia="ja-JP"/>
        </w:rPr>
        <w:t xml:space="preserve"> entwickelt haben.</w:t>
      </w:r>
    </w:p>
    <w:p w14:paraId="4F293CA6" w14:textId="77777777" w:rsidR="00CD1A67" w:rsidRDefault="00CD1A67" w:rsidP="00B11A2A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 xml:space="preserve">Übrigens </w:t>
      </w:r>
      <w:r w:rsidR="00B662CC">
        <w:rPr>
          <w:rFonts w:ascii="Helvetica" w:hAnsi="Helvetica" w:cs="Helvetica"/>
          <w:sz w:val="32"/>
          <w:szCs w:val="32"/>
          <w:lang w:eastAsia="ja-JP"/>
        </w:rPr>
        <w:t>um</w:t>
      </w:r>
      <w:r>
        <w:rPr>
          <w:rFonts w:ascii="Helvetica" w:hAnsi="Helvetica" w:cs="Helvetica"/>
          <w:sz w:val="32"/>
          <w:szCs w:val="32"/>
          <w:lang w:eastAsia="ja-JP"/>
        </w:rPr>
        <w:t xml:space="preserve">fasst das </w:t>
      </w:r>
      <w:r w:rsidR="00B662CC">
        <w:rPr>
          <w:rFonts w:ascii="Helvetica" w:hAnsi="Helvetica" w:cs="Helvetica"/>
          <w:sz w:val="32"/>
          <w:szCs w:val="32"/>
          <w:lang w:eastAsia="ja-JP"/>
        </w:rPr>
        <w:t>O</w:t>
      </w:r>
      <w:r>
        <w:rPr>
          <w:rFonts w:ascii="Helvetica" w:hAnsi="Helvetica" w:cs="Helvetica"/>
          <w:sz w:val="32"/>
          <w:szCs w:val="32"/>
          <w:lang w:eastAsia="ja-JP"/>
        </w:rPr>
        <w:t>euvre von Lore Bert verschiedene Konstanten</w:t>
      </w:r>
      <w:r w:rsidR="00B662CC">
        <w:rPr>
          <w:rFonts w:ascii="Helvetica" w:hAnsi="Helvetica" w:cs="Helvetica"/>
          <w:sz w:val="32"/>
          <w:szCs w:val="32"/>
          <w:lang w:eastAsia="ja-JP"/>
        </w:rPr>
        <w:t>,</w:t>
      </w:r>
      <w:r>
        <w:rPr>
          <w:rFonts w:ascii="Helvetica" w:hAnsi="Helvetica" w:cs="Helvetica"/>
          <w:sz w:val="32"/>
          <w:szCs w:val="32"/>
          <w:lang w:eastAsia="ja-JP"/>
        </w:rPr>
        <w:t xml:space="preserve"> die </w:t>
      </w:r>
      <w:r w:rsidR="00B11A2A">
        <w:rPr>
          <w:rFonts w:ascii="Helvetica" w:hAnsi="Helvetica" w:cs="Helvetica"/>
          <w:sz w:val="32"/>
          <w:szCs w:val="32"/>
          <w:lang w:eastAsia="ja-JP"/>
        </w:rPr>
        <w:t>i</w:t>
      </w:r>
      <w:r>
        <w:rPr>
          <w:rFonts w:ascii="Helvetica" w:hAnsi="Helvetica" w:cs="Helvetica"/>
          <w:sz w:val="32"/>
          <w:szCs w:val="32"/>
          <w:lang w:eastAsia="ja-JP"/>
        </w:rPr>
        <w:t>hre</w:t>
      </w:r>
      <w:r w:rsidR="00B662CC">
        <w:rPr>
          <w:rFonts w:ascii="Helvetica" w:hAnsi="Helvetica" w:cs="Helvetica"/>
          <w:sz w:val="32"/>
          <w:szCs w:val="32"/>
          <w:lang w:eastAsia="ja-JP"/>
        </w:rPr>
        <w:t>r</w:t>
      </w:r>
      <w:r>
        <w:rPr>
          <w:rFonts w:ascii="Helvetica" w:hAnsi="Helvetica" w:cs="Helvetica"/>
          <w:sz w:val="32"/>
          <w:szCs w:val="32"/>
          <w:lang w:eastAsia="ja-JP"/>
        </w:rPr>
        <w:t xml:space="preserve"> Arbeit </w:t>
      </w:r>
      <w:r w:rsidR="00B11A2A">
        <w:rPr>
          <w:rFonts w:ascii="Helvetica" w:hAnsi="Helvetica" w:cs="Helvetica"/>
          <w:sz w:val="32"/>
          <w:szCs w:val="32"/>
          <w:lang w:eastAsia="ja-JP"/>
        </w:rPr>
        <w:t>ihre</w:t>
      </w:r>
      <w:r>
        <w:rPr>
          <w:rFonts w:ascii="Helvetica" w:hAnsi="Helvetica" w:cs="Helvetica"/>
          <w:sz w:val="32"/>
          <w:szCs w:val="32"/>
          <w:lang w:eastAsia="ja-JP"/>
        </w:rPr>
        <w:t xml:space="preserve"> Eigens</w:t>
      </w:r>
      <w:r w:rsidR="00B11A2A">
        <w:rPr>
          <w:rFonts w:ascii="Helvetica" w:hAnsi="Helvetica" w:cs="Helvetica"/>
          <w:sz w:val="32"/>
          <w:szCs w:val="32"/>
          <w:lang w:eastAsia="ja-JP"/>
        </w:rPr>
        <w:t>tändi</w:t>
      </w:r>
      <w:r>
        <w:rPr>
          <w:rFonts w:ascii="Helvetica" w:hAnsi="Helvetica" w:cs="Helvetica"/>
          <w:sz w:val="32"/>
          <w:szCs w:val="32"/>
          <w:lang w:eastAsia="ja-JP"/>
        </w:rPr>
        <w:t>g</w:t>
      </w:r>
      <w:r w:rsidR="00B662CC">
        <w:rPr>
          <w:rFonts w:ascii="Helvetica" w:hAnsi="Helvetica" w:cs="Helvetica"/>
          <w:sz w:val="32"/>
          <w:szCs w:val="32"/>
          <w:lang w:eastAsia="ja-JP"/>
        </w:rPr>
        <w:t>k</w:t>
      </w:r>
      <w:r>
        <w:rPr>
          <w:rFonts w:ascii="Helvetica" w:hAnsi="Helvetica" w:cs="Helvetica"/>
          <w:sz w:val="32"/>
          <w:szCs w:val="32"/>
          <w:lang w:eastAsia="ja-JP"/>
        </w:rPr>
        <w:t>eit verleihen</w:t>
      </w:r>
      <w:r w:rsidR="00B11A2A">
        <w:rPr>
          <w:rFonts w:ascii="Helvetica" w:hAnsi="Helvetica" w:cs="Helvetica"/>
          <w:sz w:val="32"/>
          <w:szCs w:val="32"/>
          <w:lang w:eastAsia="ja-JP"/>
        </w:rPr>
        <w:t>:</w:t>
      </w:r>
    </w:p>
    <w:p w14:paraId="7C0882D8" w14:textId="18F02299" w:rsidR="00CD1A67" w:rsidRDefault="00B11A2A" w:rsidP="00B11A2A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- das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Material</w:t>
      </w:r>
      <w:r w:rsidR="00B662CC">
        <w:rPr>
          <w:rFonts w:ascii="Helvetica" w:hAnsi="Helvetica" w:cs="Helvetica"/>
          <w:sz w:val="32"/>
          <w:szCs w:val="32"/>
          <w:lang w:eastAsia="ja-JP"/>
        </w:rPr>
        <w:t>: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die </w:t>
      </w:r>
      <w:r w:rsidR="00B662CC">
        <w:rPr>
          <w:rFonts w:ascii="Helvetica" w:hAnsi="Helvetica" w:cs="Helvetica"/>
          <w:sz w:val="32"/>
          <w:szCs w:val="32"/>
          <w:lang w:eastAsia="ja-JP"/>
        </w:rPr>
        <w:t>A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nwendung von </w:t>
      </w:r>
      <w:r w:rsidR="00815758">
        <w:rPr>
          <w:rFonts w:ascii="Helvetica" w:hAnsi="Helvetica" w:cs="Helvetica"/>
          <w:sz w:val="32"/>
          <w:szCs w:val="32"/>
          <w:lang w:eastAsia="ja-JP"/>
        </w:rPr>
        <w:t xml:space="preserve">handgeschöpftem 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Papier, Papyrus, </w:t>
      </w:r>
      <w:r w:rsidR="00815758">
        <w:rPr>
          <w:rFonts w:ascii="Helvetica" w:hAnsi="Helvetica" w:cs="Helvetica"/>
          <w:sz w:val="32"/>
          <w:szCs w:val="32"/>
          <w:lang w:eastAsia="ja-JP"/>
        </w:rPr>
        <w:t>Reis</w:t>
      </w:r>
      <w:r w:rsidR="00CD1A67">
        <w:rPr>
          <w:rFonts w:ascii="Helvetica" w:hAnsi="Helvetica" w:cs="Helvetica"/>
          <w:sz w:val="32"/>
          <w:szCs w:val="32"/>
          <w:lang w:eastAsia="ja-JP"/>
        </w:rPr>
        <w:t>papier, Büttenpapiere</w:t>
      </w:r>
      <w:r w:rsidR="00C64162">
        <w:rPr>
          <w:rFonts w:ascii="Helvetica" w:hAnsi="Helvetica" w:cs="Helvetica"/>
          <w:sz w:val="32"/>
          <w:szCs w:val="32"/>
          <w:lang w:eastAsia="ja-JP"/>
        </w:rPr>
        <w:t>n</w:t>
      </w:r>
      <w:r w:rsidR="00CD1A67">
        <w:rPr>
          <w:rFonts w:ascii="Helvetica" w:hAnsi="Helvetica" w:cs="Helvetica"/>
          <w:sz w:val="32"/>
          <w:szCs w:val="32"/>
          <w:lang w:eastAsia="ja-JP"/>
        </w:rPr>
        <w:t>, Papiere</w:t>
      </w:r>
      <w:r w:rsidR="00C64162">
        <w:rPr>
          <w:rFonts w:ascii="Helvetica" w:hAnsi="Helvetica" w:cs="Helvetica"/>
          <w:sz w:val="32"/>
          <w:szCs w:val="32"/>
          <w:lang w:eastAsia="ja-JP"/>
        </w:rPr>
        <w:t>n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aus Nepal und aus den Länder</w:t>
      </w:r>
      <w:r w:rsidR="00B662CC">
        <w:rPr>
          <w:rFonts w:ascii="Helvetica" w:hAnsi="Helvetica" w:cs="Helvetica"/>
          <w:sz w:val="32"/>
          <w:szCs w:val="32"/>
          <w:lang w:eastAsia="ja-JP"/>
        </w:rPr>
        <w:t>n,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wo sie hingereist ist,</w:t>
      </w:r>
      <w:r w:rsidR="00B662CC"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ist schon </w:t>
      </w:r>
      <w:r w:rsidR="00B662CC">
        <w:rPr>
          <w:rFonts w:ascii="Helvetica" w:hAnsi="Helvetica" w:cs="Helvetica"/>
          <w:sz w:val="32"/>
          <w:szCs w:val="32"/>
          <w:lang w:eastAsia="ja-JP"/>
        </w:rPr>
        <w:t>per se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</w:t>
      </w:r>
      <w:r>
        <w:rPr>
          <w:rFonts w:ascii="Helvetica" w:hAnsi="Helvetica" w:cs="Helvetica"/>
          <w:sz w:val="32"/>
          <w:szCs w:val="32"/>
          <w:lang w:eastAsia="ja-JP"/>
        </w:rPr>
        <w:t>sehr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ungewöhnlich</w:t>
      </w:r>
      <w:r w:rsidR="00B662CC">
        <w:rPr>
          <w:rFonts w:ascii="Helvetica" w:hAnsi="Helvetica" w:cs="Helvetica"/>
          <w:sz w:val="32"/>
          <w:szCs w:val="32"/>
          <w:lang w:eastAsia="ja-JP"/>
        </w:rPr>
        <w:t>,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und dann die spezie</w:t>
      </w:r>
      <w:r w:rsidR="00B662CC">
        <w:rPr>
          <w:rFonts w:ascii="Helvetica" w:hAnsi="Helvetica" w:cs="Helvetica"/>
          <w:sz w:val="32"/>
          <w:szCs w:val="32"/>
          <w:lang w:eastAsia="ja-JP"/>
        </w:rPr>
        <w:t>l</w:t>
      </w:r>
      <w:r w:rsidR="00CD1A67">
        <w:rPr>
          <w:rFonts w:ascii="Helvetica" w:hAnsi="Helvetica" w:cs="Helvetica"/>
          <w:sz w:val="32"/>
          <w:szCs w:val="32"/>
          <w:lang w:eastAsia="ja-JP"/>
        </w:rPr>
        <w:t>le Be</w:t>
      </w:r>
      <w:r w:rsidR="00B662CC">
        <w:rPr>
          <w:rFonts w:ascii="Helvetica" w:hAnsi="Helvetica" w:cs="Helvetica"/>
          <w:sz w:val="32"/>
          <w:szCs w:val="32"/>
          <w:lang w:eastAsia="ja-JP"/>
        </w:rPr>
        <w:t>a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rbeitung von </w:t>
      </w:r>
      <w:r>
        <w:rPr>
          <w:rFonts w:ascii="Helvetica" w:hAnsi="Helvetica" w:cs="Helvetica"/>
          <w:sz w:val="32"/>
          <w:szCs w:val="32"/>
          <w:lang w:eastAsia="ja-JP"/>
        </w:rPr>
        <w:t xml:space="preserve">diesem </w:t>
      </w:r>
      <w:r w:rsidR="00CD1A67">
        <w:rPr>
          <w:rFonts w:ascii="Helvetica" w:hAnsi="Helvetica" w:cs="Helvetica"/>
          <w:sz w:val="32"/>
          <w:szCs w:val="32"/>
          <w:lang w:eastAsia="ja-JP"/>
        </w:rPr>
        <w:t>Papier</w:t>
      </w:r>
      <w:r>
        <w:rPr>
          <w:rFonts w:ascii="Helvetica" w:hAnsi="Helvetica" w:cs="Helvetica"/>
          <w:sz w:val="32"/>
          <w:szCs w:val="32"/>
          <w:lang w:eastAsia="ja-JP"/>
        </w:rPr>
        <w:t xml:space="preserve"> -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geknittert und gedreht</w:t>
      </w:r>
      <w:r>
        <w:rPr>
          <w:rFonts w:ascii="Helvetica" w:hAnsi="Helvetica" w:cs="Helvetica"/>
          <w:sz w:val="32"/>
          <w:szCs w:val="32"/>
          <w:lang w:eastAsia="ja-JP"/>
        </w:rPr>
        <w:t xml:space="preserve"> -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macht es noch ganz besonder</w:t>
      </w:r>
      <w:r w:rsidR="00B662CC">
        <w:rPr>
          <w:rFonts w:ascii="Helvetica" w:hAnsi="Helvetica" w:cs="Helvetica"/>
          <w:sz w:val="32"/>
          <w:szCs w:val="32"/>
          <w:lang w:eastAsia="ja-JP"/>
        </w:rPr>
        <w:t>s</w:t>
      </w:r>
      <w:r w:rsidR="00CD1A67">
        <w:rPr>
          <w:rFonts w:ascii="Helvetica" w:hAnsi="Helvetica" w:cs="Helvetica"/>
          <w:sz w:val="32"/>
          <w:szCs w:val="32"/>
          <w:lang w:eastAsia="ja-JP"/>
        </w:rPr>
        <w:t>.</w:t>
      </w:r>
    </w:p>
    <w:p w14:paraId="6D9090CD" w14:textId="732FEE53" w:rsidR="00CD1A67" w:rsidRDefault="00B11A2A" w:rsidP="00B11A2A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 xml:space="preserve">- </w:t>
      </w:r>
      <w:r w:rsidR="00CD1A67">
        <w:rPr>
          <w:rFonts w:ascii="Helvetica" w:hAnsi="Helvetica" w:cs="Helvetica"/>
          <w:sz w:val="32"/>
          <w:szCs w:val="32"/>
          <w:lang w:eastAsia="ja-JP"/>
        </w:rPr>
        <w:t>Neben Papier ist auch die Farbe Wei</w:t>
      </w:r>
      <w:r>
        <w:rPr>
          <w:rFonts w:ascii="Helvetica" w:hAnsi="Helvetica" w:cs="Helvetica"/>
          <w:sz w:val="32"/>
          <w:szCs w:val="32"/>
          <w:lang w:eastAsia="ja-JP"/>
        </w:rPr>
        <w:t>ß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eine der wichtigen Konstante</w:t>
      </w:r>
      <w:r w:rsidR="00B662CC">
        <w:rPr>
          <w:rFonts w:ascii="Helvetica" w:hAnsi="Helvetica" w:cs="Helvetica"/>
          <w:sz w:val="32"/>
          <w:szCs w:val="32"/>
          <w:lang w:eastAsia="ja-JP"/>
        </w:rPr>
        <w:t>n</w:t>
      </w:r>
      <w:r w:rsidR="00CD1A67">
        <w:rPr>
          <w:rFonts w:ascii="Helvetica" w:hAnsi="Helvetica" w:cs="Helvetica"/>
          <w:sz w:val="32"/>
          <w:szCs w:val="32"/>
          <w:lang w:eastAsia="ja-JP"/>
        </w:rPr>
        <w:t>.</w:t>
      </w:r>
      <w:r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CD1A67">
        <w:rPr>
          <w:rFonts w:ascii="Helvetica" w:hAnsi="Helvetica" w:cs="Helvetica"/>
          <w:sz w:val="32"/>
          <w:szCs w:val="32"/>
          <w:lang w:eastAsia="ja-JP"/>
        </w:rPr>
        <w:t>Bereits vor Lore Bert hat Piero Manzoni schon g</w:t>
      </w:r>
      <w:r w:rsidR="00B662CC">
        <w:rPr>
          <w:rFonts w:ascii="Helvetica" w:hAnsi="Helvetica" w:cs="Helvetica"/>
          <w:sz w:val="32"/>
          <w:szCs w:val="32"/>
          <w:lang w:eastAsia="ja-JP"/>
        </w:rPr>
        <w:t>ä</w:t>
      </w:r>
      <w:r w:rsidR="00CD1A67">
        <w:rPr>
          <w:rFonts w:ascii="Helvetica" w:hAnsi="Helvetica" w:cs="Helvetica"/>
          <w:sz w:val="32"/>
          <w:szCs w:val="32"/>
          <w:lang w:eastAsia="ja-JP"/>
        </w:rPr>
        <w:t>nzlich wei</w:t>
      </w:r>
      <w:r w:rsidR="00B662CC">
        <w:rPr>
          <w:rFonts w:ascii="Helvetica" w:hAnsi="Helvetica" w:cs="Helvetica"/>
          <w:sz w:val="32"/>
          <w:szCs w:val="32"/>
          <w:lang w:eastAsia="ja-JP"/>
        </w:rPr>
        <w:t>ß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e Bilder gemalt, abgesehen </w:t>
      </w:r>
      <w:r w:rsidR="00B662CC">
        <w:rPr>
          <w:rFonts w:ascii="Helvetica" w:hAnsi="Helvetica" w:cs="Helvetica"/>
          <w:sz w:val="32"/>
          <w:szCs w:val="32"/>
          <w:lang w:eastAsia="ja-JP"/>
        </w:rPr>
        <w:t>von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einerseits </w:t>
      </w:r>
      <w:r w:rsidR="00B662CC">
        <w:rPr>
          <w:rFonts w:ascii="Helvetica" w:hAnsi="Helvetica" w:cs="Helvetica"/>
          <w:sz w:val="32"/>
          <w:szCs w:val="32"/>
          <w:lang w:eastAsia="ja-JP"/>
        </w:rPr>
        <w:t>den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tonalen Differenzen der</w:t>
      </w:r>
      <w:r w:rsidR="00B662CC">
        <w:rPr>
          <w:rFonts w:ascii="Helvetica" w:hAnsi="Helvetica" w:cs="Helvetica"/>
          <w:sz w:val="32"/>
          <w:szCs w:val="32"/>
          <w:lang w:eastAsia="ja-JP"/>
        </w:rPr>
        <w:t xml:space="preserve"> e</w:t>
      </w:r>
      <w:r w:rsidR="00CD1A67">
        <w:rPr>
          <w:rFonts w:ascii="Helvetica" w:hAnsi="Helvetica" w:cs="Helvetica"/>
          <w:sz w:val="32"/>
          <w:szCs w:val="32"/>
          <w:lang w:eastAsia="ja-JP"/>
        </w:rPr>
        <w:t>ingesetzten</w:t>
      </w:r>
      <w:r w:rsidR="00B662CC"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CD1A67">
        <w:rPr>
          <w:rFonts w:ascii="Helvetica" w:hAnsi="Helvetica" w:cs="Helvetica"/>
          <w:sz w:val="32"/>
          <w:szCs w:val="32"/>
          <w:lang w:eastAsia="ja-JP"/>
        </w:rPr>
        <w:t>Bildelemente und anderer</w:t>
      </w:r>
      <w:r>
        <w:rPr>
          <w:rFonts w:ascii="Helvetica" w:hAnsi="Helvetica" w:cs="Helvetica"/>
          <w:sz w:val="32"/>
          <w:szCs w:val="32"/>
          <w:lang w:eastAsia="ja-JP"/>
        </w:rPr>
        <w:softHyphen/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seits </w:t>
      </w:r>
      <w:r w:rsidR="00B662CC">
        <w:rPr>
          <w:rFonts w:ascii="Helvetica" w:hAnsi="Helvetica" w:cs="Helvetica"/>
          <w:sz w:val="32"/>
          <w:szCs w:val="32"/>
          <w:lang w:eastAsia="ja-JP"/>
        </w:rPr>
        <w:t>der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Materialität. Aber auch für Lore Bert ist das </w:t>
      </w:r>
      <w:r w:rsidR="00B662CC">
        <w:rPr>
          <w:rFonts w:ascii="Helvetica" w:hAnsi="Helvetica" w:cs="Helvetica"/>
          <w:sz w:val="32"/>
          <w:szCs w:val="32"/>
          <w:lang w:eastAsia="ja-JP"/>
        </w:rPr>
        <w:t>Weiß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eine wesentliche Eigenschaft</w:t>
      </w:r>
      <w:r w:rsidR="00B662CC">
        <w:rPr>
          <w:rFonts w:ascii="Helvetica" w:hAnsi="Helvetica" w:cs="Helvetica"/>
          <w:sz w:val="32"/>
          <w:szCs w:val="32"/>
          <w:lang w:eastAsia="ja-JP"/>
        </w:rPr>
        <w:t>,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die durch</w:t>
      </w:r>
      <w:r w:rsidR="00B662CC"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CD1A67">
        <w:rPr>
          <w:rFonts w:ascii="Helvetica" w:hAnsi="Helvetica" w:cs="Helvetica"/>
          <w:sz w:val="32"/>
          <w:szCs w:val="32"/>
          <w:lang w:eastAsia="ja-JP"/>
        </w:rPr>
        <w:t>das gan</w:t>
      </w:r>
      <w:r w:rsidR="00B662CC">
        <w:rPr>
          <w:rFonts w:ascii="Helvetica" w:hAnsi="Helvetica" w:cs="Helvetica"/>
          <w:sz w:val="32"/>
          <w:szCs w:val="32"/>
          <w:lang w:eastAsia="ja-JP"/>
        </w:rPr>
        <w:t>z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e </w:t>
      </w:r>
      <w:r w:rsidR="00B662CC">
        <w:rPr>
          <w:rFonts w:ascii="Helvetica" w:hAnsi="Helvetica" w:cs="Helvetica"/>
          <w:sz w:val="32"/>
          <w:szCs w:val="32"/>
          <w:lang w:eastAsia="ja-JP"/>
        </w:rPr>
        <w:t>O</w:t>
      </w:r>
      <w:r w:rsidR="00CD1A67">
        <w:rPr>
          <w:rFonts w:ascii="Helvetica" w:hAnsi="Helvetica" w:cs="Helvetica"/>
          <w:sz w:val="32"/>
          <w:szCs w:val="32"/>
          <w:lang w:eastAsia="ja-JP"/>
        </w:rPr>
        <w:t>euvre den Ariadne</w:t>
      </w:r>
      <w:r>
        <w:rPr>
          <w:rFonts w:ascii="Helvetica" w:hAnsi="Helvetica" w:cs="Helvetica"/>
          <w:sz w:val="32"/>
          <w:szCs w:val="32"/>
          <w:lang w:eastAsia="ja-JP"/>
        </w:rPr>
        <w:t>-Faden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ausmacht. Sie wählt</w:t>
      </w:r>
      <w:r w:rsidR="00815758">
        <w:rPr>
          <w:rFonts w:ascii="Helvetica" w:hAnsi="Helvetica" w:cs="Helvetica"/>
          <w:sz w:val="32"/>
          <w:szCs w:val="32"/>
          <w:lang w:eastAsia="ja-JP"/>
        </w:rPr>
        <w:t>e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die wei</w:t>
      </w:r>
      <w:r w:rsidR="00B662CC">
        <w:rPr>
          <w:rFonts w:ascii="Helvetica" w:hAnsi="Helvetica" w:cs="Helvetica"/>
          <w:sz w:val="32"/>
          <w:szCs w:val="32"/>
          <w:lang w:eastAsia="ja-JP"/>
        </w:rPr>
        <w:t>ß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e Farbe nicht nur </w:t>
      </w:r>
      <w:r w:rsidR="00CD1A67">
        <w:rPr>
          <w:rFonts w:ascii="Helvetica" w:hAnsi="Helvetica" w:cs="Helvetica"/>
          <w:sz w:val="32"/>
          <w:szCs w:val="32"/>
          <w:lang w:eastAsia="ja-JP"/>
        </w:rPr>
        <w:lastRenderedPageBreak/>
        <w:t>zu</w:t>
      </w:r>
      <w:r w:rsidR="00B662CC">
        <w:rPr>
          <w:rFonts w:ascii="Helvetica" w:hAnsi="Helvetica" w:cs="Helvetica"/>
          <w:sz w:val="32"/>
          <w:szCs w:val="32"/>
          <w:lang w:eastAsia="ja-JP"/>
        </w:rPr>
        <w:t>r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B662CC">
        <w:rPr>
          <w:rFonts w:ascii="Helvetica" w:hAnsi="Helvetica" w:cs="Helvetica"/>
          <w:sz w:val="32"/>
          <w:szCs w:val="32"/>
          <w:lang w:eastAsia="ja-JP"/>
        </w:rPr>
        <w:t>V</w:t>
      </w:r>
      <w:r w:rsidR="00CD1A67">
        <w:rPr>
          <w:rFonts w:ascii="Helvetica" w:hAnsi="Helvetica" w:cs="Helvetica"/>
          <w:sz w:val="32"/>
          <w:szCs w:val="32"/>
          <w:lang w:eastAsia="ja-JP"/>
        </w:rPr>
        <w:t>ereinheitlichung des Bildes mit alle</w:t>
      </w:r>
      <w:r w:rsidR="00B662CC">
        <w:rPr>
          <w:rFonts w:ascii="Helvetica" w:hAnsi="Helvetica" w:cs="Helvetica"/>
          <w:sz w:val="32"/>
          <w:szCs w:val="32"/>
          <w:lang w:eastAsia="ja-JP"/>
        </w:rPr>
        <w:t>n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seine</w:t>
      </w:r>
      <w:r w:rsidR="00B662CC">
        <w:rPr>
          <w:rFonts w:ascii="Helvetica" w:hAnsi="Helvetica" w:cs="Helvetica"/>
          <w:sz w:val="32"/>
          <w:szCs w:val="32"/>
          <w:lang w:eastAsia="ja-JP"/>
        </w:rPr>
        <w:t xml:space="preserve">n </w:t>
      </w:r>
      <w:r w:rsidR="00CD1A67">
        <w:rPr>
          <w:rFonts w:ascii="Helvetica" w:hAnsi="Helvetica" w:cs="Helvetica"/>
          <w:sz w:val="32"/>
          <w:szCs w:val="32"/>
          <w:lang w:eastAsia="ja-JP"/>
        </w:rPr>
        <w:t>unte</w:t>
      </w:r>
      <w:r w:rsidR="00B662CC">
        <w:rPr>
          <w:rFonts w:ascii="Helvetica" w:hAnsi="Helvetica" w:cs="Helvetica"/>
          <w:sz w:val="32"/>
          <w:szCs w:val="32"/>
          <w:lang w:eastAsia="ja-JP"/>
        </w:rPr>
        <w:t>r</w:t>
      </w:r>
      <w:r w:rsidR="00CD1A67">
        <w:rPr>
          <w:rFonts w:ascii="Helvetica" w:hAnsi="Helvetica" w:cs="Helvetica"/>
          <w:sz w:val="32"/>
          <w:szCs w:val="32"/>
          <w:lang w:eastAsia="ja-JP"/>
        </w:rPr>
        <w:t>schied</w:t>
      </w:r>
      <w:r>
        <w:rPr>
          <w:rFonts w:ascii="Helvetica" w:hAnsi="Helvetica" w:cs="Helvetica"/>
          <w:sz w:val="32"/>
          <w:szCs w:val="32"/>
          <w:lang w:eastAsia="ja-JP"/>
        </w:rPr>
        <w:softHyphen/>
      </w:r>
      <w:r w:rsidR="00CD1A67">
        <w:rPr>
          <w:rFonts w:ascii="Helvetica" w:hAnsi="Helvetica" w:cs="Helvetica"/>
          <w:sz w:val="32"/>
          <w:szCs w:val="32"/>
          <w:lang w:eastAsia="ja-JP"/>
        </w:rPr>
        <w:t>liche</w:t>
      </w:r>
      <w:r w:rsidR="00B662CC">
        <w:rPr>
          <w:rFonts w:ascii="Helvetica" w:hAnsi="Helvetica" w:cs="Helvetica"/>
          <w:sz w:val="32"/>
          <w:szCs w:val="32"/>
          <w:lang w:eastAsia="ja-JP"/>
        </w:rPr>
        <w:t>n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Bestandteile</w:t>
      </w:r>
      <w:r w:rsidR="00B662CC">
        <w:rPr>
          <w:rFonts w:ascii="Helvetica" w:hAnsi="Helvetica" w:cs="Helvetica"/>
          <w:sz w:val="32"/>
          <w:szCs w:val="32"/>
          <w:lang w:eastAsia="ja-JP"/>
        </w:rPr>
        <w:t>n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, sondern sie macht das </w:t>
      </w:r>
      <w:r w:rsidR="00C64162">
        <w:rPr>
          <w:rFonts w:ascii="Helvetica" w:hAnsi="Helvetica" w:cs="Helvetica"/>
          <w:sz w:val="32"/>
          <w:szCs w:val="32"/>
          <w:lang w:eastAsia="ja-JP"/>
        </w:rPr>
        <w:t xml:space="preserve">auch 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wegen </w:t>
      </w:r>
      <w:r w:rsidR="00B662CC">
        <w:rPr>
          <w:rFonts w:ascii="Helvetica" w:hAnsi="Helvetica" w:cs="Helvetica"/>
          <w:sz w:val="32"/>
          <w:szCs w:val="32"/>
          <w:lang w:eastAsia="ja-JP"/>
        </w:rPr>
        <w:t>der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hohe</w:t>
      </w:r>
      <w:r w:rsidR="00B662CC">
        <w:rPr>
          <w:rFonts w:ascii="Helvetica" w:hAnsi="Helvetica" w:cs="Helvetica"/>
          <w:sz w:val="32"/>
          <w:szCs w:val="32"/>
          <w:lang w:eastAsia="ja-JP"/>
        </w:rPr>
        <w:t>n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Reaktionsfähigkeit gegenüber </w:t>
      </w:r>
      <w:r w:rsidR="00B662CC">
        <w:rPr>
          <w:rFonts w:ascii="Helvetica" w:hAnsi="Helvetica" w:cs="Helvetica"/>
          <w:sz w:val="32"/>
          <w:szCs w:val="32"/>
          <w:lang w:eastAsia="ja-JP"/>
        </w:rPr>
        <w:t>dem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Licht der Umgebung. Durch </w:t>
      </w:r>
      <w:r w:rsidR="00B662CC">
        <w:rPr>
          <w:rFonts w:ascii="Helvetica" w:hAnsi="Helvetica" w:cs="Helvetica"/>
          <w:sz w:val="32"/>
          <w:szCs w:val="32"/>
          <w:lang w:eastAsia="ja-JP"/>
        </w:rPr>
        <w:t>I</w:t>
      </w:r>
      <w:r w:rsidR="00CD1A67">
        <w:rPr>
          <w:rFonts w:ascii="Helvetica" w:hAnsi="Helvetica" w:cs="Helvetica"/>
          <w:sz w:val="32"/>
          <w:szCs w:val="32"/>
          <w:lang w:eastAsia="ja-JP"/>
        </w:rPr>
        <w:t>nteraktion</w:t>
      </w:r>
      <w:r w:rsidR="00B662CC"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CD1A67">
        <w:rPr>
          <w:rFonts w:ascii="Helvetica" w:hAnsi="Helvetica" w:cs="Helvetica"/>
          <w:sz w:val="32"/>
          <w:szCs w:val="32"/>
          <w:lang w:eastAsia="ja-JP"/>
        </w:rPr>
        <w:t>der Arb</w:t>
      </w:r>
      <w:r w:rsidR="00B662CC">
        <w:rPr>
          <w:rFonts w:ascii="Helvetica" w:hAnsi="Helvetica" w:cs="Helvetica"/>
          <w:sz w:val="32"/>
          <w:szCs w:val="32"/>
          <w:lang w:eastAsia="ja-JP"/>
        </w:rPr>
        <w:t>eit mit de</w:t>
      </w:r>
      <w:r w:rsidR="00D05FC0">
        <w:rPr>
          <w:rFonts w:ascii="Helvetica" w:hAnsi="Helvetica" w:cs="Helvetica"/>
          <w:sz w:val="32"/>
          <w:szCs w:val="32"/>
          <w:lang w:eastAsia="ja-JP"/>
        </w:rPr>
        <w:t>n</w:t>
      </w:r>
      <w:r w:rsidR="00B662CC">
        <w:rPr>
          <w:rFonts w:ascii="Helvetica" w:hAnsi="Helvetica" w:cs="Helvetica"/>
          <w:sz w:val="32"/>
          <w:szCs w:val="32"/>
          <w:lang w:eastAsia="ja-JP"/>
        </w:rPr>
        <w:t xml:space="preserve"> ortspezifischen, at</w:t>
      </w:r>
      <w:r w:rsidR="00CD1A67">
        <w:rPr>
          <w:rFonts w:ascii="Helvetica" w:hAnsi="Helvetica" w:cs="Helvetica"/>
          <w:sz w:val="32"/>
          <w:szCs w:val="32"/>
          <w:lang w:eastAsia="ja-JP"/>
        </w:rPr>
        <w:t>mosph</w:t>
      </w:r>
      <w:r w:rsidR="00B662CC">
        <w:rPr>
          <w:rFonts w:ascii="Helvetica" w:hAnsi="Helvetica" w:cs="Helvetica"/>
          <w:sz w:val="32"/>
          <w:szCs w:val="32"/>
          <w:lang w:eastAsia="ja-JP"/>
        </w:rPr>
        <w:t>ä</w:t>
      </w:r>
      <w:r w:rsidR="00CD1A67">
        <w:rPr>
          <w:rFonts w:ascii="Helvetica" w:hAnsi="Helvetica" w:cs="Helvetica"/>
          <w:sz w:val="32"/>
          <w:szCs w:val="32"/>
          <w:lang w:eastAsia="ja-JP"/>
        </w:rPr>
        <w:t>ri</w:t>
      </w:r>
      <w:r w:rsidR="00C64162">
        <w:rPr>
          <w:rFonts w:ascii="Helvetica" w:hAnsi="Helvetica" w:cs="Helvetica"/>
          <w:sz w:val="32"/>
          <w:szCs w:val="32"/>
          <w:lang w:eastAsia="ja-JP"/>
        </w:rPr>
        <w:softHyphen/>
      </w:r>
      <w:r w:rsidR="00CD1A67">
        <w:rPr>
          <w:rFonts w:ascii="Helvetica" w:hAnsi="Helvetica" w:cs="Helvetica"/>
          <w:sz w:val="32"/>
          <w:szCs w:val="32"/>
          <w:lang w:eastAsia="ja-JP"/>
        </w:rPr>
        <w:t>schen Gegebenheiten hat das Wei</w:t>
      </w:r>
      <w:r w:rsidR="00B662CC">
        <w:rPr>
          <w:rFonts w:ascii="Helvetica" w:hAnsi="Helvetica" w:cs="Helvetica"/>
          <w:sz w:val="32"/>
          <w:szCs w:val="32"/>
          <w:lang w:eastAsia="ja-JP"/>
        </w:rPr>
        <w:t>ß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auch eine </w:t>
      </w:r>
      <w:r w:rsidR="00B662CC">
        <w:rPr>
          <w:rFonts w:ascii="Helvetica" w:hAnsi="Helvetica" w:cs="Helvetica"/>
          <w:sz w:val="32"/>
          <w:szCs w:val="32"/>
          <w:lang w:eastAsia="ja-JP"/>
        </w:rPr>
        <w:t>k</w:t>
      </w:r>
      <w:r w:rsidR="00CD1A67">
        <w:rPr>
          <w:rFonts w:ascii="Helvetica" w:hAnsi="Helvetica" w:cs="Helvetica"/>
          <w:sz w:val="32"/>
          <w:szCs w:val="32"/>
          <w:lang w:eastAsia="ja-JP"/>
        </w:rPr>
        <w:t>omplement</w:t>
      </w:r>
      <w:r w:rsidR="00B662CC">
        <w:rPr>
          <w:rFonts w:ascii="Helvetica" w:hAnsi="Helvetica" w:cs="Helvetica"/>
          <w:sz w:val="32"/>
          <w:szCs w:val="32"/>
          <w:lang w:eastAsia="ja-JP"/>
        </w:rPr>
        <w:t>ä</w:t>
      </w:r>
      <w:r w:rsidR="00CD1A67">
        <w:rPr>
          <w:rFonts w:ascii="Helvetica" w:hAnsi="Helvetica" w:cs="Helvetica"/>
          <w:sz w:val="32"/>
          <w:szCs w:val="32"/>
          <w:lang w:eastAsia="ja-JP"/>
        </w:rPr>
        <w:t>re Wirkung. Wenn ich als</w:t>
      </w:r>
      <w:r w:rsidR="00B662CC"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CD1A67">
        <w:rPr>
          <w:rFonts w:ascii="Helvetica" w:hAnsi="Helvetica" w:cs="Helvetica"/>
          <w:sz w:val="32"/>
          <w:szCs w:val="32"/>
          <w:lang w:eastAsia="ja-JP"/>
        </w:rPr>
        <w:t>Betrachter mit den wei</w:t>
      </w:r>
      <w:r w:rsidR="00B662CC">
        <w:rPr>
          <w:rFonts w:ascii="Helvetica" w:hAnsi="Helvetica" w:cs="Helvetica"/>
          <w:sz w:val="32"/>
          <w:szCs w:val="32"/>
          <w:lang w:eastAsia="ja-JP"/>
        </w:rPr>
        <w:t>ß</w:t>
      </w:r>
      <w:r w:rsidR="00CD1A67">
        <w:rPr>
          <w:rFonts w:ascii="Helvetica" w:hAnsi="Helvetica" w:cs="Helvetica"/>
          <w:sz w:val="32"/>
          <w:szCs w:val="32"/>
          <w:lang w:eastAsia="ja-JP"/>
        </w:rPr>
        <w:t>en Bilder</w:t>
      </w:r>
      <w:r w:rsidR="00B662CC">
        <w:rPr>
          <w:rFonts w:ascii="Helvetica" w:hAnsi="Helvetica" w:cs="Helvetica"/>
          <w:sz w:val="32"/>
          <w:szCs w:val="32"/>
          <w:lang w:eastAsia="ja-JP"/>
        </w:rPr>
        <w:t>n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oder Installa</w:t>
      </w:r>
      <w:r>
        <w:rPr>
          <w:rFonts w:ascii="Helvetica" w:hAnsi="Helvetica" w:cs="Helvetica"/>
          <w:sz w:val="32"/>
          <w:szCs w:val="32"/>
          <w:lang w:eastAsia="ja-JP"/>
        </w:rPr>
        <w:softHyphen/>
      </w:r>
      <w:r w:rsidR="00CD1A67">
        <w:rPr>
          <w:rFonts w:ascii="Helvetica" w:hAnsi="Helvetica" w:cs="Helvetica"/>
          <w:sz w:val="32"/>
          <w:szCs w:val="32"/>
          <w:lang w:eastAsia="ja-JP"/>
        </w:rPr>
        <w:t>tionen konfrontiert bin</w:t>
      </w:r>
      <w:r w:rsidR="00B662CC">
        <w:rPr>
          <w:rFonts w:ascii="Helvetica" w:hAnsi="Helvetica" w:cs="Helvetica"/>
          <w:sz w:val="32"/>
          <w:szCs w:val="32"/>
          <w:lang w:eastAsia="ja-JP"/>
        </w:rPr>
        <w:t>,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dann entsteht bei mir automatisch de</w:t>
      </w:r>
      <w:r w:rsidR="00B662CC">
        <w:rPr>
          <w:rFonts w:ascii="Helvetica" w:hAnsi="Helvetica" w:cs="Helvetica"/>
          <w:sz w:val="32"/>
          <w:szCs w:val="32"/>
          <w:lang w:eastAsia="ja-JP"/>
        </w:rPr>
        <w:t>r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Reflex </w:t>
      </w:r>
      <w:r>
        <w:rPr>
          <w:rFonts w:ascii="Helvetica" w:hAnsi="Helvetica" w:cs="Helvetica"/>
          <w:sz w:val="32"/>
          <w:szCs w:val="32"/>
          <w:lang w:eastAsia="ja-JP"/>
        </w:rPr>
        <w:t xml:space="preserve">an </w:t>
      </w:r>
      <w:r w:rsidR="00B662CC">
        <w:rPr>
          <w:rFonts w:ascii="Helvetica" w:hAnsi="Helvetica" w:cs="Helvetica"/>
          <w:sz w:val="32"/>
          <w:szCs w:val="32"/>
          <w:lang w:eastAsia="ja-JP"/>
        </w:rPr>
        <w:t>die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Nacht </w:t>
      </w:r>
      <w:r>
        <w:rPr>
          <w:rFonts w:ascii="Helvetica" w:hAnsi="Helvetica" w:cs="Helvetica"/>
          <w:sz w:val="32"/>
          <w:szCs w:val="32"/>
          <w:lang w:eastAsia="ja-JP"/>
        </w:rPr>
        <w:t>zu denken</w:t>
      </w:r>
      <w:r w:rsidR="00CD1A67">
        <w:rPr>
          <w:rFonts w:ascii="Helvetica" w:hAnsi="Helvetica" w:cs="Helvetica"/>
          <w:sz w:val="32"/>
          <w:szCs w:val="32"/>
          <w:lang w:eastAsia="ja-JP"/>
        </w:rPr>
        <w:t>.</w:t>
      </w:r>
    </w:p>
    <w:p w14:paraId="5E0FFDE2" w14:textId="18E65302" w:rsidR="00CD1A67" w:rsidRDefault="00B662CC" w:rsidP="00B11A2A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Das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</w:t>
      </w:r>
      <w:r>
        <w:rPr>
          <w:rFonts w:ascii="Helvetica" w:hAnsi="Helvetica" w:cs="Helvetica"/>
          <w:sz w:val="32"/>
          <w:szCs w:val="32"/>
          <w:lang w:eastAsia="ja-JP"/>
        </w:rPr>
        <w:t>W</w:t>
      </w:r>
      <w:r w:rsidR="00CD1A67">
        <w:rPr>
          <w:rFonts w:ascii="Helvetica" w:hAnsi="Helvetica" w:cs="Helvetica"/>
          <w:sz w:val="32"/>
          <w:szCs w:val="32"/>
          <w:lang w:eastAsia="ja-JP"/>
        </w:rPr>
        <w:t>ei</w:t>
      </w:r>
      <w:r>
        <w:rPr>
          <w:rFonts w:ascii="Helvetica" w:hAnsi="Helvetica" w:cs="Helvetica"/>
          <w:sz w:val="32"/>
          <w:szCs w:val="32"/>
          <w:lang w:eastAsia="ja-JP"/>
        </w:rPr>
        <w:t>ß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</w:t>
      </w:r>
      <w:r>
        <w:rPr>
          <w:rFonts w:ascii="Helvetica" w:hAnsi="Helvetica" w:cs="Helvetica"/>
          <w:sz w:val="32"/>
          <w:szCs w:val="32"/>
          <w:lang w:eastAsia="ja-JP"/>
        </w:rPr>
        <w:t xml:space="preserve">hat 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eine dialektische und deshalb auch eine </w:t>
      </w:r>
      <w:r w:rsidR="00B11A2A">
        <w:rPr>
          <w:rFonts w:ascii="Helvetica" w:hAnsi="Helvetica" w:cs="Helvetica"/>
          <w:sz w:val="32"/>
          <w:szCs w:val="32"/>
          <w:lang w:eastAsia="ja-JP"/>
        </w:rPr>
        <w:t>s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ehr </w:t>
      </w:r>
      <w:r>
        <w:rPr>
          <w:rFonts w:ascii="Helvetica" w:hAnsi="Helvetica" w:cs="Helvetica"/>
          <w:sz w:val="32"/>
          <w:szCs w:val="32"/>
          <w:lang w:eastAsia="ja-JP"/>
        </w:rPr>
        <w:t>k</w:t>
      </w:r>
      <w:r w:rsidR="00CD1A67">
        <w:rPr>
          <w:rFonts w:ascii="Helvetica" w:hAnsi="Helvetica" w:cs="Helvetica"/>
          <w:sz w:val="32"/>
          <w:szCs w:val="32"/>
          <w:lang w:eastAsia="ja-JP"/>
        </w:rPr>
        <w:t>omplexe Bedeutung und Wirkung.</w:t>
      </w:r>
      <w:r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CD1A67">
        <w:rPr>
          <w:rFonts w:ascii="Helvetica" w:hAnsi="Helvetica" w:cs="Helvetica"/>
          <w:sz w:val="32"/>
          <w:szCs w:val="32"/>
          <w:lang w:eastAsia="ja-JP"/>
        </w:rPr>
        <w:t>Wei</w:t>
      </w:r>
      <w:r>
        <w:rPr>
          <w:rFonts w:ascii="Helvetica" w:hAnsi="Helvetica" w:cs="Helvetica"/>
          <w:sz w:val="32"/>
          <w:szCs w:val="32"/>
          <w:lang w:eastAsia="ja-JP"/>
        </w:rPr>
        <w:t>ß ist simult</w:t>
      </w:r>
      <w:r w:rsidR="00CD1A67">
        <w:rPr>
          <w:rFonts w:ascii="Helvetica" w:hAnsi="Helvetica" w:cs="Helvetica"/>
          <w:sz w:val="32"/>
          <w:szCs w:val="32"/>
          <w:lang w:eastAsia="ja-JP"/>
        </w:rPr>
        <w:t>an Ruhe und Bewegung,</w:t>
      </w:r>
      <w:r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CD1A67">
        <w:rPr>
          <w:rFonts w:ascii="Helvetica" w:hAnsi="Helvetica" w:cs="Helvetica"/>
          <w:sz w:val="32"/>
          <w:szCs w:val="32"/>
          <w:lang w:eastAsia="ja-JP"/>
        </w:rPr>
        <w:t>ist sowohl aktiv als passiv. Wichtig dabei ist die Kombinatio</w:t>
      </w:r>
      <w:r>
        <w:rPr>
          <w:rFonts w:ascii="Helvetica" w:hAnsi="Helvetica" w:cs="Helvetica"/>
          <w:sz w:val="32"/>
          <w:szCs w:val="32"/>
          <w:lang w:eastAsia="ja-JP"/>
        </w:rPr>
        <w:t>n von weiß mit geometrischen F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ormen </w:t>
      </w:r>
      <w:r w:rsidR="00D05FC0">
        <w:rPr>
          <w:rFonts w:ascii="Helvetica" w:hAnsi="Helvetica" w:cs="Helvetica"/>
          <w:sz w:val="32"/>
          <w:szCs w:val="32"/>
          <w:lang w:eastAsia="ja-JP"/>
        </w:rPr>
        <w:t>wie</w:t>
      </w:r>
      <w:r w:rsidR="003B7609">
        <w:rPr>
          <w:rFonts w:ascii="Helvetica" w:hAnsi="Helvetica" w:cs="Helvetica"/>
          <w:sz w:val="32"/>
          <w:szCs w:val="32"/>
          <w:lang w:eastAsia="ja-JP"/>
        </w:rPr>
        <w:t xml:space="preserve"> Kreis, Kugel und Rechteck</w:t>
      </w:r>
      <w:r w:rsidR="00CD1A67">
        <w:rPr>
          <w:rFonts w:ascii="Helvetica" w:hAnsi="Helvetica" w:cs="Helvetica"/>
          <w:sz w:val="32"/>
          <w:szCs w:val="32"/>
          <w:lang w:eastAsia="ja-JP"/>
        </w:rPr>
        <w:t>. So kann</w:t>
      </w:r>
      <w:r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man </w:t>
      </w:r>
      <w:r>
        <w:rPr>
          <w:rFonts w:ascii="Helvetica" w:hAnsi="Helvetica" w:cs="Helvetica"/>
          <w:sz w:val="32"/>
          <w:szCs w:val="32"/>
          <w:lang w:eastAsia="ja-JP"/>
        </w:rPr>
        <w:t>i</w:t>
      </w:r>
      <w:r w:rsidR="00CD1A67">
        <w:rPr>
          <w:rFonts w:ascii="Helvetica" w:hAnsi="Helvetica" w:cs="Helvetica"/>
          <w:sz w:val="32"/>
          <w:szCs w:val="32"/>
          <w:lang w:eastAsia="ja-JP"/>
        </w:rPr>
        <w:t>hre Arbeiten am einfach</w:t>
      </w:r>
      <w:r w:rsidR="00C64162">
        <w:rPr>
          <w:rFonts w:ascii="Helvetica" w:hAnsi="Helvetica" w:cs="Helvetica"/>
          <w:sz w:val="32"/>
          <w:szCs w:val="32"/>
          <w:lang w:eastAsia="ja-JP"/>
        </w:rPr>
        <w:softHyphen/>
      </w:r>
      <w:r w:rsidR="00CD1A67">
        <w:rPr>
          <w:rFonts w:ascii="Helvetica" w:hAnsi="Helvetica" w:cs="Helvetica"/>
          <w:sz w:val="32"/>
          <w:szCs w:val="32"/>
          <w:lang w:eastAsia="ja-JP"/>
        </w:rPr>
        <w:t>sten assozi</w:t>
      </w:r>
      <w:r>
        <w:rPr>
          <w:rFonts w:ascii="Helvetica" w:hAnsi="Helvetica" w:cs="Helvetica"/>
          <w:sz w:val="32"/>
          <w:szCs w:val="32"/>
          <w:lang w:eastAsia="ja-JP"/>
        </w:rPr>
        <w:t>i</w:t>
      </w:r>
      <w:r w:rsidR="00CD1A67">
        <w:rPr>
          <w:rFonts w:ascii="Helvetica" w:hAnsi="Helvetica" w:cs="Helvetica"/>
          <w:sz w:val="32"/>
          <w:szCs w:val="32"/>
          <w:lang w:eastAsia="ja-JP"/>
        </w:rPr>
        <w:t>eren mit der Zero-Bewegung, mit Minimal-Art und mit Prozesskunst, was beinhaltet</w:t>
      </w:r>
      <w:r>
        <w:rPr>
          <w:rFonts w:ascii="Helvetica" w:hAnsi="Helvetica" w:cs="Helvetica"/>
          <w:sz w:val="32"/>
          <w:szCs w:val="32"/>
          <w:lang w:eastAsia="ja-JP"/>
        </w:rPr>
        <w:t>,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dass Kunst nur </w:t>
      </w:r>
      <w:r>
        <w:rPr>
          <w:rFonts w:ascii="Helvetica" w:hAnsi="Helvetica" w:cs="Helvetica"/>
          <w:sz w:val="32"/>
          <w:szCs w:val="32"/>
          <w:lang w:eastAsia="ja-JP"/>
        </w:rPr>
        <w:t>K</w:t>
      </w:r>
      <w:r w:rsidR="00CD1A67">
        <w:rPr>
          <w:rFonts w:ascii="Helvetica" w:hAnsi="Helvetica" w:cs="Helvetica"/>
          <w:sz w:val="32"/>
          <w:szCs w:val="32"/>
          <w:lang w:eastAsia="ja-JP"/>
        </w:rPr>
        <w:t>unst</w:t>
      </w:r>
      <w:r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CD1A67">
        <w:rPr>
          <w:rFonts w:ascii="Helvetica" w:hAnsi="Helvetica" w:cs="Helvetica"/>
          <w:sz w:val="32"/>
          <w:szCs w:val="32"/>
          <w:lang w:eastAsia="ja-JP"/>
        </w:rPr>
        <w:t>sein kann</w:t>
      </w:r>
      <w:r>
        <w:rPr>
          <w:rFonts w:ascii="Helvetica" w:hAnsi="Helvetica" w:cs="Helvetica"/>
          <w:sz w:val="32"/>
          <w:szCs w:val="32"/>
          <w:lang w:eastAsia="ja-JP"/>
        </w:rPr>
        <w:t>,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wenn </w:t>
      </w:r>
      <w:r>
        <w:rPr>
          <w:rFonts w:ascii="Helvetica" w:hAnsi="Helvetica" w:cs="Helvetica"/>
          <w:sz w:val="32"/>
          <w:szCs w:val="32"/>
          <w:lang w:eastAsia="ja-JP"/>
        </w:rPr>
        <w:t>i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hr </w:t>
      </w:r>
      <w:r>
        <w:rPr>
          <w:rFonts w:ascii="Helvetica" w:hAnsi="Helvetica" w:cs="Helvetica"/>
          <w:sz w:val="32"/>
          <w:szCs w:val="32"/>
          <w:lang w:eastAsia="ja-JP"/>
        </w:rPr>
        <w:t>S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ubjekt eine Reflexion </w:t>
      </w:r>
      <w:r w:rsidR="00D05FC0">
        <w:rPr>
          <w:rFonts w:ascii="Helvetica" w:hAnsi="Helvetica" w:cs="Helvetica"/>
          <w:sz w:val="32"/>
          <w:szCs w:val="32"/>
          <w:lang w:eastAsia="ja-JP"/>
        </w:rPr>
        <w:t>auf die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Basisingredien</w:t>
      </w:r>
      <w:r>
        <w:rPr>
          <w:rFonts w:ascii="Helvetica" w:hAnsi="Helvetica" w:cs="Helvetica"/>
          <w:sz w:val="32"/>
          <w:szCs w:val="32"/>
          <w:lang w:eastAsia="ja-JP"/>
        </w:rPr>
        <w:t>z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en des </w:t>
      </w:r>
      <w:r w:rsidR="00D05FC0">
        <w:rPr>
          <w:rFonts w:ascii="Helvetica" w:hAnsi="Helvetica" w:cs="Helvetica"/>
          <w:sz w:val="32"/>
          <w:szCs w:val="32"/>
          <w:lang w:eastAsia="ja-JP"/>
        </w:rPr>
        <w:t>Mediums "Ma</w:t>
      </w:r>
      <w:r w:rsidR="00CD1A67">
        <w:rPr>
          <w:rFonts w:ascii="Helvetica" w:hAnsi="Helvetica" w:cs="Helvetica"/>
          <w:sz w:val="32"/>
          <w:szCs w:val="32"/>
          <w:lang w:eastAsia="ja-JP"/>
        </w:rPr>
        <w:t>lerei"</w:t>
      </w:r>
      <w:r w:rsidR="00213283">
        <w:rPr>
          <w:rFonts w:ascii="Helvetica" w:hAnsi="Helvetica" w:cs="Helvetica"/>
          <w:sz w:val="32"/>
          <w:szCs w:val="32"/>
          <w:lang w:eastAsia="ja-JP"/>
        </w:rPr>
        <w:t xml:space="preserve"> ist</w:t>
      </w:r>
      <w:r w:rsidR="003B7609">
        <w:rPr>
          <w:rFonts w:ascii="Helvetica" w:hAnsi="Helvetica" w:cs="Helvetica"/>
          <w:sz w:val="32"/>
          <w:szCs w:val="32"/>
          <w:lang w:eastAsia="ja-JP"/>
        </w:rPr>
        <w:t>,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213283">
        <w:rPr>
          <w:rFonts w:ascii="Helvetica" w:hAnsi="Helvetica" w:cs="Helvetica"/>
          <w:sz w:val="32"/>
          <w:szCs w:val="32"/>
          <w:lang w:eastAsia="ja-JP"/>
        </w:rPr>
        <w:t xml:space="preserve">auf 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Format, Oberfläche, </w:t>
      </w:r>
      <w:r w:rsidR="00D05FC0">
        <w:rPr>
          <w:rFonts w:ascii="Helvetica" w:hAnsi="Helvetica" w:cs="Helvetica"/>
          <w:sz w:val="32"/>
          <w:szCs w:val="32"/>
          <w:lang w:eastAsia="ja-JP"/>
        </w:rPr>
        <w:t>P</w:t>
      </w:r>
      <w:r w:rsidR="00CD1A67">
        <w:rPr>
          <w:rFonts w:ascii="Helvetica" w:hAnsi="Helvetica" w:cs="Helvetica"/>
          <w:sz w:val="32"/>
          <w:szCs w:val="32"/>
          <w:lang w:eastAsia="ja-JP"/>
        </w:rPr>
        <w:t>igment, Methode der</w:t>
      </w:r>
      <w:r w:rsidR="00D05FC0"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CD1A67">
        <w:rPr>
          <w:rFonts w:ascii="Helvetica" w:hAnsi="Helvetica" w:cs="Helvetica"/>
          <w:sz w:val="32"/>
          <w:szCs w:val="32"/>
          <w:lang w:eastAsia="ja-JP"/>
        </w:rPr>
        <w:t>Repr</w:t>
      </w:r>
      <w:r w:rsidR="00D05FC0">
        <w:rPr>
          <w:rFonts w:ascii="Helvetica" w:hAnsi="Helvetica" w:cs="Helvetica"/>
          <w:sz w:val="32"/>
          <w:szCs w:val="32"/>
          <w:lang w:eastAsia="ja-JP"/>
        </w:rPr>
        <w:t>ä</w:t>
      </w:r>
      <w:r w:rsidR="00CD1A67">
        <w:rPr>
          <w:rFonts w:ascii="Helvetica" w:hAnsi="Helvetica" w:cs="Helvetica"/>
          <w:sz w:val="32"/>
          <w:szCs w:val="32"/>
          <w:lang w:eastAsia="ja-JP"/>
        </w:rPr>
        <w:t>sentation etc</w:t>
      </w:r>
      <w:r w:rsidR="00D05FC0">
        <w:rPr>
          <w:rFonts w:ascii="Helvetica" w:hAnsi="Helvetica" w:cs="Helvetica"/>
          <w:sz w:val="32"/>
          <w:szCs w:val="32"/>
          <w:lang w:eastAsia="ja-JP"/>
        </w:rPr>
        <w:t xml:space="preserve">., ein Kommentar </w:t>
      </w:r>
      <w:r w:rsidR="00213283">
        <w:rPr>
          <w:rFonts w:ascii="Helvetica" w:hAnsi="Helvetica" w:cs="Helvetica"/>
          <w:sz w:val="32"/>
          <w:szCs w:val="32"/>
          <w:lang w:eastAsia="ja-JP"/>
        </w:rPr>
        <w:t>zu dem,</w:t>
      </w:r>
      <w:r w:rsidR="00D05FC0">
        <w:rPr>
          <w:rFonts w:ascii="Helvetica" w:hAnsi="Helvetica" w:cs="Helvetica"/>
          <w:sz w:val="32"/>
          <w:szCs w:val="32"/>
          <w:lang w:eastAsia="ja-JP"/>
        </w:rPr>
        <w:t xml:space="preserve"> was Ma</w:t>
      </w:r>
      <w:r w:rsidR="00CD1A67">
        <w:rPr>
          <w:rFonts w:ascii="Helvetica" w:hAnsi="Helvetica" w:cs="Helvetica"/>
          <w:sz w:val="32"/>
          <w:szCs w:val="32"/>
          <w:lang w:eastAsia="ja-JP"/>
        </w:rPr>
        <w:t>lerei ist, aber wo</w:t>
      </w:r>
      <w:r w:rsidR="00213283">
        <w:rPr>
          <w:rFonts w:ascii="Helvetica" w:hAnsi="Helvetica" w:cs="Helvetica"/>
          <w:sz w:val="32"/>
          <w:szCs w:val="32"/>
          <w:lang w:eastAsia="ja-JP"/>
        </w:rPr>
        <w:t>zu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D05FC0">
        <w:rPr>
          <w:rFonts w:ascii="Helvetica" w:hAnsi="Helvetica" w:cs="Helvetica"/>
          <w:sz w:val="32"/>
          <w:szCs w:val="32"/>
          <w:lang w:eastAsia="ja-JP"/>
        </w:rPr>
        <w:t>i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hre Bedeutung eher </w:t>
      </w:r>
      <w:r w:rsidR="00D05FC0">
        <w:rPr>
          <w:rFonts w:ascii="Helvetica" w:hAnsi="Helvetica" w:cs="Helvetica"/>
          <w:sz w:val="32"/>
          <w:szCs w:val="32"/>
          <w:lang w:eastAsia="ja-JP"/>
        </w:rPr>
        <w:t>k</w:t>
      </w:r>
      <w:r w:rsidR="00CD1A67">
        <w:rPr>
          <w:rFonts w:ascii="Helvetica" w:hAnsi="Helvetica" w:cs="Helvetica"/>
          <w:sz w:val="32"/>
          <w:szCs w:val="32"/>
          <w:lang w:eastAsia="ja-JP"/>
        </w:rPr>
        <w:t>on</w:t>
      </w:r>
      <w:r w:rsidR="00D05FC0">
        <w:rPr>
          <w:rFonts w:ascii="Helvetica" w:hAnsi="Helvetica" w:cs="Helvetica"/>
          <w:sz w:val="32"/>
          <w:szCs w:val="32"/>
          <w:lang w:eastAsia="ja-JP"/>
        </w:rPr>
        <w:t>z</w:t>
      </w:r>
      <w:r w:rsidR="00CD1A67">
        <w:rPr>
          <w:rFonts w:ascii="Helvetica" w:hAnsi="Helvetica" w:cs="Helvetica"/>
          <w:sz w:val="32"/>
          <w:szCs w:val="32"/>
          <w:lang w:eastAsia="ja-JP"/>
        </w:rPr>
        <w:t>eptuel</w:t>
      </w:r>
      <w:r w:rsidR="00D05FC0">
        <w:rPr>
          <w:rFonts w:ascii="Helvetica" w:hAnsi="Helvetica" w:cs="Helvetica"/>
          <w:sz w:val="32"/>
          <w:szCs w:val="32"/>
          <w:lang w:eastAsia="ja-JP"/>
        </w:rPr>
        <w:t>l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als rein </w:t>
      </w:r>
      <w:r w:rsidR="00D05FC0">
        <w:rPr>
          <w:rFonts w:ascii="Helvetica" w:hAnsi="Helvetica" w:cs="Helvetica"/>
          <w:sz w:val="32"/>
          <w:szCs w:val="32"/>
          <w:lang w:eastAsia="ja-JP"/>
        </w:rPr>
        <w:t>m</w:t>
      </w:r>
      <w:r w:rsidR="00CD1A67">
        <w:rPr>
          <w:rFonts w:ascii="Helvetica" w:hAnsi="Helvetica" w:cs="Helvetica"/>
          <w:sz w:val="32"/>
          <w:szCs w:val="32"/>
          <w:lang w:eastAsia="ja-JP"/>
        </w:rPr>
        <w:t>alerisch</w:t>
      </w:r>
      <w:r w:rsidR="00213283" w:rsidRPr="00213283"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213283">
        <w:rPr>
          <w:rFonts w:ascii="Helvetica" w:hAnsi="Helvetica" w:cs="Helvetica"/>
          <w:sz w:val="32"/>
          <w:szCs w:val="32"/>
          <w:lang w:eastAsia="ja-JP"/>
        </w:rPr>
        <w:t>ist</w:t>
      </w:r>
      <w:r w:rsidR="00CD1A67">
        <w:rPr>
          <w:rFonts w:ascii="Helvetica" w:hAnsi="Helvetica" w:cs="Helvetica"/>
          <w:sz w:val="32"/>
          <w:szCs w:val="32"/>
          <w:lang w:eastAsia="ja-JP"/>
        </w:rPr>
        <w:t>.</w:t>
      </w:r>
    </w:p>
    <w:p w14:paraId="268BB938" w14:textId="570B2734" w:rsidR="00CD1A67" w:rsidRDefault="00CD1A67" w:rsidP="00B11A2A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Kunst hat immer zu tun gehabt mit alle</w:t>
      </w:r>
      <w:r w:rsidR="00D05FC0">
        <w:rPr>
          <w:rFonts w:ascii="Helvetica" w:hAnsi="Helvetica" w:cs="Helvetica"/>
          <w:sz w:val="32"/>
          <w:szCs w:val="32"/>
          <w:lang w:eastAsia="ja-JP"/>
        </w:rPr>
        <w:t>m,</w:t>
      </w:r>
      <w:r>
        <w:rPr>
          <w:rFonts w:ascii="Helvetica" w:hAnsi="Helvetica" w:cs="Helvetica"/>
          <w:sz w:val="32"/>
          <w:szCs w:val="32"/>
          <w:lang w:eastAsia="ja-JP"/>
        </w:rPr>
        <w:t xml:space="preserve"> was uns zurückführt zu </w:t>
      </w:r>
      <w:r w:rsidR="00D05FC0">
        <w:rPr>
          <w:rFonts w:ascii="Helvetica" w:hAnsi="Helvetica" w:cs="Helvetica"/>
          <w:sz w:val="32"/>
          <w:szCs w:val="32"/>
          <w:lang w:eastAsia="ja-JP"/>
        </w:rPr>
        <w:t>dem,</w:t>
      </w:r>
      <w:r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3B7609">
        <w:rPr>
          <w:rFonts w:ascii="Helvetica" w:hAnsi="Helvetica" w:cs="Helvetica"/>
          <w:sz w:val="32"/>
          <w:szCs w:val="32"/>
          <w:lang w:eastAsia="ja-JP"/>
        </w:rPr>
        <w:t xml:space="preserve">was </w:t>
      </w:r>
      <w:r>
        <w:rPr>
          <w:rFonts w:ascii="Helvetica" w:hAnsi="Helvetica" w:cs="Helvetica"/>
          <w:sz w:val="32"/>
          <w:szCs w:val="32"/>
          <w:lang w:eastAsia="ja-JP"/>
        </w:rPr>
        <w:t>man unter "Epiphanie" versteht.</w:t>
      </w:r>
    </w:p>
    <w:p w14:paraId="594D6552" w14:textId="77777777" w:rsidR="00CD1A67" w:rsidRDefault="00D05FC0" w:rsidP="00B11A2A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Nicht das rein technisch-ma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lerische Können eines Bildes, auch nicht das materielle Machen ist wichtig. In Kunst geht es immer </w:t>
      </w:r>
      <w:r>
        <w:rPr>
          <w:rFonts w:ascii="Helvetica" w:hAnsi="Helvetica" w:cs="Helvetica"/>
          <w:sz w:val="32"/>
          <w:szCs w:val="32"/>
          <w:lang w:eastAsia="ja-JP"/>
        </w:rPr>
        <w:t>um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die Wirkung,</w:t>
      </w:r>
      <w:r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oder die Ausstrahlung. </w:t>
      </w:r>
      <w:r>
        <w:rPr>
          <w:rFonts w:ascii="Helvetica" w:hAnsi="Helvetica" w:cs="Helvetica"/>
          <w:sz w:val="32"/>
          <w:szCs w:val="32"/>
          <w:lang w:eastAsia="ja-JP"/>
        </w:rPr>
        <w:t>W</w:t>
      </w:r>
      <w:r w:rsidR="00CD1A67">
        <w:rPr>
          <w:rFonts w:ascii="Helvetica" w:hAnsi="Helvetica" w:cs="Helvetica"/>
          <w:sz w:val="32"/>
          <w:szCs w:val="32"/>
          <w:lang w:eastAsia="ja-JP"/>
        </w:rPr>
        <w:t>er sich jedoch etwas in de</w:t>
      </w:r>
      <w:r>
        <w:rPr>
          <w:rFonts w:ascii="Helvetica" w:hAnsi="Helvetica" w:cs="Helvetica"/>
          <w:sz w:val="32"/>
          <w:szCs w:val="32"/>
          <w:lang w:eastAsia="ja-JP"/>
        </w:rPr>
        <w:t>n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</w:t>
      </w:r>
      <w:r>
        <w:rPr>
          <w:rFonts w:ascii="Helvetica" w:hAnsi="Helvetica" w:cs="Helvetica"/>
          <w:sz w:val="32"/>
          <w:szCs w:val="32"/>
          <w:lang w:eastAsia="ja-JP"/>
        </w:rPr>
        <w:t>V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orstellungweisen auskennt, die die fernöstliche Kultur tragen und </w:t>
      </w:r>
      <w:r>
        <w:rPr>
          <w:rFonts w:ascii="Helvetica" w:hAnsi="Helvetica" w:cs="Helvetica"/>
          <w:sz w:val="32"/>
          <w:szCs w:val="32"/>
          <w:lang w:eastAsia="ja-JP"/>
        </w:rPr>
        <w:t>i</w:t>
      </w:r>
      <w:r w:rsidR="00CD1A67">
        <w:rPr>
          <w:rFonts w:ascii="Helvetica" w:hAnsi="Helvetica" w:cs="Helvetica"/>
          <w:sz w:val="32"/>
          <w:szCs w:val="32"/>
          <w:lang w:eastAsia="ja-JP"/>
        </w:rPr>
        <w:t>hr Denken prägen, der entdeckt</w:t>
      </w:r>
      <w:r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dort nicht nur Bezüge zu </w:t>
      </w:r>
      <w:r w:rsidR="00213283">
        <w:rPr>
          <w:rFonts w:ascii="Helvetica" w:hAnsi="Helvetica" w:cs="Helvetica"/>
          <w:sz w:val="32"/>
          <w:szCs w:val="32"/>
          <w:lang w:eastAsia="ja-JP"/>
        </w:rPr>
        <w:t>dem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so anspruchsvoll </w:t>
      </w:r>
      <w:r w:rsidR="00213283">
        <w:rPr>
          <w:rFonts w:ascii="Helvetica" w:hAnsi="Helvetica" w:cs="Helvetica"/>
          <w:sz w:val="32"/>
          <w:szCs w:val="32"/>
          <w:lang w:eastAsia="ja-JP"/>
        </w:rPr>
        <w:t>E</w:t>
      </w:r>
      <w:r w:rsidR="00CD1A67">
        <w:rPr>
          <w:rFonts w:ascii="Helvetica" w:hAnsi="Helvetica" w:cs="Helvetica"/>
          <w:sz w:val="32"/>
          <w:szCs w:val="32"/>
          <w:lang w:eastAsia="ja-JP"/>
        </w:rPr>
        <w:t>rscheinenden</w:t>
      </w:r>
      <w:r>
        <w:rPr>
          <w:rFonts w:ascii="Helvetica" w:hAnsi="Helvetica" w:cs="Helvetica"/>
          <w:sz w:val="32"/>
          <w:szCs w:val="32"/>
          <w:lang w:eastAsia="ja-JP"/>
        </w:rPr>
        <w:t>,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sondern schätzt den An</w:t>
      </w:r>
      <w:r w:rsidR="00D84196">
        <w:rPr>
          <w:rFonts w:ascii="Helvetica" w:hAnsi="Helvetica" w:cs="Helvetica"/>
          <w:sz w:val="32"/>
          <w:szCs w:val="32"/>
          <w:lang w:eastAsia="ja-JP"/>
        </w:rPr>
        <w:softHyphen/>
      </w:r>
      <w:r w:rsidR="00CD1A67">
        <w:rPr>
          <w:rFonts w:ascii="Helvetica" w:hAnsi="Helvetica" w:cs="Helvetica"/>
          <w:sz w:val="32"/>
          <w:szCs w:val="32"/>
          <w:lang w:eastAsia="ja-JP"/>
        </w:rPr>
        <w:t>spruch auch nicht mehr für so ma</w:t>
      </w:r>
      <w:r>
        <w:rPr>
          <w:rFonts w:ascii="Helvetica" w:hAnsi="Helvetica" w:cs="Helvetica"/>
          <w:sz w:val="32"/>
          <w:szCs w:val="32"/>
          <w:lang w:eastAsia="ja-JP"/>
        </w:rPr>
        <w:t>ß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los </w:t>
      </w:r>
      <w:r>
        <w:rPr>
          <w:rFonts w:ascii="Helvetica" w:hAnsi="Helvetica" w:cs="Helvetica"/>
          <w:sz w:val="32"/>
          <w:szCs w:val="32"/>
          <w:lang w:eastAsia="ja-JP"/>
        </w:rPr>
        <w:t>ü</w:t>
      </w:r>
      <w:r w:rsidR="00CD1A67">
        <w:rPr>
          <w:rFonts w:ascii="Helvetica" w:hAnsi="Helvetica" w:cs="Helvetica"/>
          <w:sz w:val="32"/>
          <w:szCs w:val="32"/>
          <w:lang w:eastAsia="ja-JP"/>
        </w:rPr>
        <w:t>berzogen ein, wie er</w:t>
      </w:r>
      <w:r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213283" w:rsidRPr="00213283">
        <w:rPr>
          <w:rFonts w:ascii="Helvetica" w:hAnsi="Helvetica" w:cs="Helvetica"/>
          <w:sz w:val="32"/>
          <w:szCs w:val="32"/>
          <w:u w:val="single"/>
          <w:lang w:eastAsia="ja-JP"/>
        </w:rPr>
        <w:t>i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m </w:t>
      </w:r>
      <w:r w:rsidR="00213283">
        <w:rPr>
          <w:rFonts w:ascii="Helvetica" w:hAnsi="Helvetica" w:cs="Helvetica"/>
          <w:sz w:val="32"/>
          <w:szCs w:val="32"/>
          <w:lang w:eastAsia="ja-JP"/>
        </w:rPr>
        <w:t>K</w:t>
      </w:r>
      <w:r w:rsidR="00CD1A67">
        <w:rPr>
          <w:rFonts w:ascii="Helvetica" w:hAnsi="Helvetica" w:cs="Helvetica"/>
          <w:sz w:val="32"/>
          <w:szCs w:val="32"/>
          <w:lang w:eastAsia="ja-JP"/>
        </w:rPr>
        <w:t>onte</w:t>
      </w:r>
      <w:r w:rsidR="00213283">
        <w:rPr>
          <w:rFonts w:ascii="Helvetica" w:hAnsi="Helvetica" w:cs="Helvetica"/>
          <w:sz w:val="32"/>
          <w:szCs w:val="32"/>
          <w:lang w:eastAsia="ja-JP"/>
        </w:rPr>
        <w:t>x</w:t>
      </w:r>
      <w:r w:rsidR="00CD1A67">
        <w:rPr>
          <w:rFonts w:ascii="Helvetica" w:hAnsi="Helvetica" w:cs="Helvetica"/>
          <w:sz w:val="32"/>
          <w:szCs w:val="32"/>
          <w:lang w:eastAsia="ja-JP"/>
        </w:rPr>
        <w:t>t o</w:t>
      </w:r>
      <w:r w:rsidR="00213283">
        <w:rPr>
          <w:rFonts w:ascii="Helvetica" w:hAnsi="Helvetica" w:cs="Helvetica"/>
          <w:sz w:val="32"/>
          <w:szCs w:val="32"/>
          <w:lang w:eastAsia="ja-JP"/>
        </w:rPr>
        <w:t>kz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identaler </w:t>
      </w:r>
      <w:r w:rsidR="00213283">
        <w:rPr>
          <w:rFonts w:ascii="Helvetica" w:hAnsi="Helvetica" w:cs="Helvetica"/>
          <w:sz w:val="32"/>
          <w:szCs w:val="32"/>
          <w:lang w:eastAsia="ja-JP"/>
        </w:rPr>
        <w:t>T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raditionen und Denkweisen </w:t>
      </w:r>
      <w:r w:rsidR="00D84196">
        <w:rPr>
          <w:rFonts w:ascii="Helvetica" w:hAnsi="Helvetica" w:cs="Helvetica"/>
          <w:sz w:val="32"/>
          <w:szCs w:val="32"/>
          <w:lang w:eastAsia="ja-JP"/>
        </w:rPr>
        <w:t>erscheint</w:t>
      </w:r>
      <w:r w:rsidR="00CD1A67">
        <w:rPr>
          <w:rFonts w:ascii="Helvetica" w:hAnsi="Helvetica" w:cs="Helvetica"/>
          <w:sz w:val="32"/>
          <w:szCs w:val="32"/>
          <w:lang w:eastAsia="ja-JP"/>
        </w:rPr>
        <w:t>.</w:t>
      </w:r>
    </w:p>
    <w:p w14:paraId="0934DBAD" w14:textId="61EBC790" w:rsidR="00CD1A67" w:rsidRDefault="00CD1A67" w:rsidP="00B11A2A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 xml:space="preserve">Lore </w:t>
      </w:r>
      <w:r w:rsidR="00D05FC0">
        <w:rPr>
          <w:rFonts w:ascii="Helvetica" w:hAnsi="Helvetica" w:cs="Helvetica"/>
          <w:sz w:val="32"/>
          <w:szCs w:val="32"/>
          <w:lang w:eastAsia="ja-JP"/>
        </w:rPr>
        <w:t>B</w:t>
      </w:r>
      <w:r>
        <w:rPr>
          <w:rFonts w:ascii="Helvetica" w:hAnsi="Helvetica" w:cs="Helvetica"/>
          <w:sz w:val="32"/>
          <w:szCs w:val="32"/>
          <w:lang w:eastAsia="ja-JP"/>
        </w:rPr>
        <w:t xml:space="preserve">ert kennt den Orient und die </w:t>
      </w:r>
      <w:r w:rsidR="00213283">
        <w:rPr>
          <w:rFonts w:ascii="Helvetica" w:hAnsi="Helvetica" w:cs="Helvetica"/>
          <w:sz w:val="32"/>
          <w:szCs w:val="32"/>
          <w:lang w:eastAsia="ja-JP"/>
        </w:rPr>
        <w:t>O</w:t>
      </w:r>
      <w:r>
        <w:rPr>
          <w:rFonts w:ascii="Helvetica" w:hAnsi="Helvetica" w:cs="Helvetica"/>
          <w:sz w:val="32"/>
          <w:szCs w:val="32"/>
          <w:lang w:eastAsia="ja-JP"/>
        </w:rPr>
        <w:t xml:space="preserve">stasien-Kultur ziemlich gut, wie </w:t>
      </w:r>
      <w:r w:rsidR="00213283">
        <w:rPr>
          <w:rFonts w:ascii="Helvetica" w:hAnsi="Helvetica" w:cs="Helvetica"/>
          <w:sz w:val="32"/>
          <w:szCs w:val="32"/>
          <w:lang w:eastAsia="ja-JP"/>
        </w:rPr>
        <w:t xml:space="preserve">auch </w:t>
      </w:r>
      <w:r w:rsidR="00D05FC0">
        <w:rPr>
          <w:rFonts w:ascii="Helvetica" w:hAnsi="Helvetica" w:cs="Helvetica"/>
          <w:sz w:val="32"/>
          <w:szCs w:val="32"/>
          <w:lang w:eastAsia="ja-JP"/>
        </w:rPr>
        <w:t>die</w:t>
      </w:r>
      <w:r>
        <w:rPr>
          <w:rFonts w:ascii="Helvetica" w:hAnsi="Helvetica" w:cs="Helvetica"/>
          <w:sz w:val="32"/>
          <w:szCs w:val="32"/>
          <w:lang w:eastAsia="ja-JP"/>
        </w:rPr>
        <w:t xml:space="preserve"> Arabischen Länder, </w:t>
      </w:r>
      <w:r w:rsidR="00213283">
        <w:rPr>
          <w:rFonts w:ascii="Helvetica" w:hAnsi="Helvetica" w:cs="Helvetica"/>
          <w:sz w:val="32"/>
          <w:szCs w:val="32"/>
          <w:lang w:eastAsia="ja-JP"/>
        </w:rPr>
        <w:t xml:space="preserve">wie </w:t>
      </w:r>
      <w:r>
        <w:rPr>
          <w:rFonts w:ascii="Helvetica" w:hAnsi="Helvetica" w:cs="Helvetica"/>
          <w:sz w:val="32"/>
          <w:szCs w:val="32"/>
          <w:lang w:eastAsia="ja-JP"/>
        </w:rPr>
        <w:t>übrigens viele</w:t>
      </w:r>
      <w:r w:rsidR="00D05FC0">
        <w:rPr>
          <w:rFonts w:ascii="Helvetica" w:hAnsi="Helvetica" w:cs="Helvetica"/>
          <w:sz w:val="32"/>
          <w:szCs w:val="32"/>
          <w:lang w:eastAsia="ja-JP"/>
        </w:rPr>
        <w:t xml:space="preserve"> Künstler i</w:t>
      </w:r>
      <w:r>
        <w:rPr>
          <w:rFonts w:ascii="Helvetica" w:hAnsi="Helvetica" w:cs="Helvetica"/>
          <w:sz w:val="32"/>
          <w:szCs w:val="32"/>
          <w:lang w:eastAsia="ja-JP"/>
        </w:rPr>
        <w:t>hrer</w:t>
      </w:r>
      <w:r w:rsidR="00D05FC0">
        <w:rPr>
          <w:rFonts w:ascii="Helvetica" w:hAnsi="Helvetica" w:cs="Helvetica"/>
          <w:sz w:val="32"/>
          <w:szCs w:val="32"/>
          <w:lang w:eastAsia="ja-JP"/>
        </w:rPr>
        <w:t xml:space="preserve"> </w:t>
      </w:r>
      <w:r>
        <w:rPr>
          <w:rFonts w:ascii="Helvetica" w:hAnsi="Helvetica" w:cs="Helvetica"/>
          <w:sz w:val="32"/>
          <w:szCs w:val="32"/>
          <w:lang w:eastAsia="ja-JP"/>
        </w:rPr>
        <w:lastRenderedPageBreak/>
        <w:t>Generation</w:t>
      </w:r>
      <w:r w:rsidR="00D05FC0">
        <w:rPr>
          <w:rFonts w:ascii="Helvetica" w:hAnsi="Helvetica" w:cs="Helvetica"/>
          <w:sz w:val="32"/>
          <w:szCs w:val="32"/>
          <w:lang w:eastAsia="ja-JP"/>
        </w:rPr>
        <w:t xml:space="preserve">. </w:t>
      </w:r>
      <w:r>
        <w:rPr>
          <w:rFonts w:ascii="Helvetica" w:hAnsi="Helvetica" w:cs="Helvetica"/>
          <w:sz w:val="32"/>
          <w:szCs w:val="32"/>
          <w:lang w:eastAsia="ja-JP"/>
        </w:rPr>
        <w:t>I</w:t>
      </w:r>
      <w:r w:rsidR="00D05FC0">
        <w:rPr>
          <w:rFonts w:ascii="Helvetica" w:hAnsi="Helvetica" w:cs="Helvetica"/>
          <w:sz w:val="32"/>
          <w:szCs w:val="32"/>
          <w:lang w:eastAsia="ja-JP"/>
        </w:rPr>
        <w:t>m</w:t>
      </w:r>
      <w:r>
        <w:rPr>
          <w:rFonts w:ascii="Helvetica" w:hAnsi="Helvetica" w:cs="Helvetica"/>
          <w:sz w:val="32"/>
          <w:szCs w:val="32"/>
          <w:lang w:eastAsia="ja-JP"/>
        </w:rPr>
        <w:t xml:space="preserve"> 20</w:t>
      </w:r>
      <w:r w:rsidR="00D05FC0">
        <w:rPr>
          <w:rFonts w:ascii="Helvetica" w:hAnsi="Helvetica" w:cs="Helvetica"/>
          <w:sz w:val="32"/>
          <w:szCs w:val="32"/>
          <w:lang w:eastAsia="ja-JP"/>
        </w:rPr>
        <w:t>.</w:t>
      </w:r>
      <w:r>
        <w:rPr>
          <w:rFonts w:ascii="Helvetica" w:hAnsi="Helvetica" w:cs="Helvetica"/>
          <w:sz w:val="32"/>
          <w:szCs w:val="32"/>
          <w:lang w:eastAsia="ja-JP"/>
        </w:rPr>
        <w:t xml:space="preserve"> Jahrhundert waren es die </w:t>
      </w:r>
      <w:r w:rsidR="00D05FC0">
        <w:rPr>
          <w:rFonts w:ascii="Helvetica" w:hAnsi="Helvetica" w:cs="Helvetica"/>
          <w:sz w:val="32"/>
          <w:szCs w:val="32"/>
          <w:lang w:eastAsia="ja-JP"/>
        </w:rPr>
        <w:t>I</w:t>
      </w:r>
      <w:r>
        <w:rPr>
          <w:rFonts w:ascii="Helvetica" w:hAnsi="Helvetica" w:cs="Helvetica"/>
          <w:sz w:val="32"/>
          <w:szCs w:val="32"/>
          <w:lang w:eastAsia="ja-JP"/>
        </w:rPr>
        <w:t>nformellen und die Monochromen</w:t>
      </w:r>
      <w:r w:rsidR="00213283">
        <w:rPr>
          <w:rFonts w:ascii="Helvetica" w:hAnsi="Helvetica" w:cs="Helvetica"/>
          <w:sz w:val="32"/>
          <w:szCs w:val="32"/>
          <w:lang w:eastAsia="ja-JP"/>
        </w:rPr>
        <w:t>,</w:t>
      </w:r>
      <w:r>
        <w:rPr>
          <w:rFonts w:ascii="Helvetica" w:hAnsi="Helvetica" w:cs="Helvetica"/>
          <w:sz w:val="32"/>
          <w:szCs w:val="32"/>
          <w:lang w:eastAsia="ja-JP"/>
        </w:rPr>
        <w:t xml:space="preserve"> die sich nicht nur in ihrer kalligrafischen Grund</w:t>
      </w:r>
      <w:r w:rsidR="00213283">
        <w:rPr>
          <w:rFonts w:ascii="Helvetica" w:hAnsi="Helvetica" w:cs="Helvetica"/>
          <w:sz w:val="32"/>
          <w:szCs w:val="32"/>
          <w:lang w:eastAsia="ja-JP"/>
        </w:rPr>
        <w:softHyphen/>
      </w:r>
      <w:r>
        <w:rPr>
          <w:rFonts w:ascii="Helvetica" w:hAnsi="Helvetica" w:cs="Helvetica"/>
          <w:sz w:val="32"/>
          <w:szCs w:val="32"/>
          <w:lang w:eastAsia="ja-JP"/>
        </w:rPr>
        <w:t xml:space="preserve">stimmung </w:t>
      </w:r>
      <w:r w:rsidR="00D05FC0">
        <w:rPr>
          <w:rFonts w:ascii="Helvetica" w:hAnsi="Helvetica" w:cs="Helvetica"/>
          <w:sz w:val="32"/>
          <w:szCs w:val="32"/>
          <w:lang w:eastAsia="ja-JP"/>
        </w:rPr>
        <w:t>von den</w:t>
      </w:r>
      <w:r>
        <w:rPr>
          <w:rFonts w:ascii="Helvetica" w:hAnsi="Helvetica" w:cs="Helvetica"/>
          <w:sz w:val="32"/>
          <w:szCs w:val="32"/>
          <w:lang w:eastAsia="ja-JP"/>
        </w:rPr>
        <w:t xml:space="preserve"> fernöstliche</w:t>
      </w:r>
      <w:r w:rsidR="00D05FC0">
        <w:rPr>
          <w:rFonts w:ascii="Helvetica" w:hAnsi="Helvetica" w:cs="Helvetica"/>
          <w:sz w:val="32"/>
          <w:szCs w:val="32"/>
          <w:lang w:eastAsia="ja-JP"/>
        </w:rPr>
        <w:t>n</w:t>
      </w:r>
      <w:r>
        <w:rPr>
          <w:rFonts w:ascii="Helvetica" w:hAnsi="Helvetica" w:cs="Helvetica"/>
          <w:sz w:val="32"/>
          <w:szCs w:val="32"/>
          <w:lang w:eastAsia="ja-JP"/>
        </w:rPr>
        <w:t xml:space="preserve"> Traditionen inspirieren </w:t>
      </w:r>
      <w:r w:rsidR="00D05FC0">
        <w:rPr>
          <w:rFonts w:ascii="Helvetica" w:hAnsi="Helvetica" w:cs="Helvetica"/>
          <w:sz w:val="32"/>
          <w:szCs w:val="32"/>
          <w:lang w:eastAsia="ja-JP"/>
        </w:rPr>
        <w:t xml:space="preserve">ließen, </w:t>
      </w:r>
      <w:r>
        <w:rPr>
          <w:rFonts w:ascii="Helvetica" w:hAnsi="Helvetica" w:cs="Helvetica"/>
          <w:sz w:val="32"/>
          <w:szCs w:val="32"/>
          <w:lang w:eastAsia="ja-JP"/>
        </w:rPr>
        <w:t>sondern</w:t>
      </w:r>
      <w:r w:rsidR="00D05FC0">
        <w:rPr>
          <w:rFonts w:ascii="Helvetica" w:hAnsi="Helvetica" w:cs="Helvetica"/>
          <w:sz w:val="32"/>
          <w:szCs w:val="32"/>
          <w:lang w:eastAsia="ja-JP"/>
        </w:rPr>
        <w:t xml:space="preserve"> </w:t>
      </w:r>
      <w:r>
        <w:rPr>
          <w:rFonts w:ascii="Helvetica" w:hAnsi="Helvetica" w:cs="Helvetica"/>
          <w:sz w:val="32"/>
          <w:szCs w:val="32"/>
          <w:lang w:eastAsia="ja-JP"/>
        </w:rPr>
        <w:t>mit dieser Hinwendung auch das darin einge</w:t>
      </w:r>
      <w:r w:rsidR="00213283">
        <w:rPr>
          <w:rFonts w:ascii="Helvetica" w:hAnsi="Helvetica" w:cs="Helvetica"/>
          <w:sz w:val="32"/>
          <w:szCs w:val="32"/>
          <w:lang w:eastAsia="ja-JP"/>
        </w:rPr>
        <w:softHyphen/>
      </w:r>
      <w:r>
        <w:rPr>
          <w:rFonts w:ascii="Helvetica" w:hAnsi="Helvetica" w:cs="Helvetica"/>
          <w:sz w:val="32"/>
          <w:szCs w:val="32"/>
          <w:lang w:eastAsia="ja-JP"/>
        </w:rPr>
        <w:t>schlossene Gedankengut aufnahmen und in eine eigenständige Form</w:t>
      </w:r>
      <w:r w:rsidR="00D05FC0" w:rsidRPr="00D05FC0"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D05FC0">
        <w:rPr>
          <w:rFonts w:ascii="Helvetica" w:hAnsi="Helvetica" w:cs="Helvetica"/>
          <w:sz w:val="32"/>
          <w:szCs w:val="32"/>
          <w:lang w:eastAsia="ja-JP"/>
        </w:rPr>
        <w:t>verar</w:t>
      </w:r>
      <w:r w:rsidR="003B7609">
        <w:rPr>
          <w:rFonts w:ascii="Helvetica" w:hAnsi="Helvetica" w:cs="Helvetica"/>
          <w:sz w:val="32"/>
          <w:szCs w:val="32"/>
          <w:lang w:eastAsia="ja-JP"/>
        </w:rPr>
        <w:softHyphen/>
      </w:r>
      <w:r w:rsidR="00D05FC0">
        <w:rPr>
          <w:rFonts w:ascii="Helvetica" w:hAnsi="Helvetica" w:cs="Helvetica"/>
          <w:sz w:val="32"/>
          <w:szCs w:val="32"/>
          <w:lang w:eastAsia="ja-JP"/>
        </w:rPr>
        <w:t>beiteten</w:t>
      </w:r>
      <w:r>
        <w:rPr>
          <w:rFonts w:ascii="Helvetica" w:hAnsi="Helvetica" w:cs="Helvetica"/>
          <w:sz w:val="32"/>
          <w:szCs w:val="32"/>
          <w:lang w:eastAsia="ja-JP"/>
        </w:rPr>
        <w:t>.</w:t>
      </w:r>
    </w:p>
    <w:p w14:paraId="4BDC2A01" w14:textId="77777777" w:rsidR="00CD1A67" w:rsidRDefault="00213283" w:rsidP="00B11A2A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Sich erinner</w:t>
      </w:r>
      <w:r w:rsidR="00CD1A67">
        <w:rPr>
          <w:rFonts w:ascii="Helvetica" w:hAnsi="Helvetica" w:cs="Helvetica"/>
          <w:sz w:val="32"/>
          <w:szCs w:val="32"/>
          <w:lang w:eastAsia="ja-JP"/>
        </w:rPr>
        <w:t>n an Lore Bert in einer Form kann man nur</w:t>
      </w:r>
      <w:r>
        <w:rPr>
          <w:rFonts w:ascii="Helvetica" w:hAnsi="Helvetica" w:cs="Helvetica"/>
          <w:sz w:val="32"/>
          <w:szCs w:val="32"/>
          <w:lang w:eastAsia="ja-JP"/>
        </w:rPr>
        <w:t>,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wenn diese Erinn</w:t>
      </w:r>
      <w:r w:rsidR="00D05FC0">
        <w:rPr>
          <w:rFonts w:ascii="Helvetica" w:hAnsi="Helvetica" w:cs="Helvetica"/>
          <w:sz w:val="32"/>
          <w:szCs w:val="32"/>
          <w:lang w:eastAsia="ja-JP"/>
        </w:rPr>
        <w:t>erung zu einem eigenen produkti</w:t>
      </w:r>
      <w:r w:rsidR="00CD1A67">
        <w:rPr>
          <w:rFonts w:ascii="Helvetica" w:hAnsi="Helvetica" w:cs="Helvetica"/>
          <w:sz w:val="32"/>
          <w:szCs w:val="32"/>
          <w:lang w:eastAsia="ja-JP"/>
        </w:rPr>
        <w:t>ven, freien, in</w:t>
      </w:r>
      <w:r>
        <w:rPr>
          <w:rFonts w:ascii="Helvetica" w:hAnsi="Helvetica" w:cs="Helvetica"/>
          <w:sz w:val="32"/>
          <w:szCs w:val="32"/>
          <w:lang w:eastAsia="ja-JP"/>
        </w:rPr>
        <w:softHyphen/>
      </w:r>
      <w:r w:rsidR="00CD1A67">
        <w:rPr>
          <w:rFonts w:ascii="Helvetica" w:hAnsi="Helvetica" w:cs="Helvetica"/>
          <w:sz w:val="32"/>
          <w:szCs w:val="32"/>
          <w:lang w:eastAsia="ja-JP"/>
        </w:rPr>
        <w:t>spirierten Tun führt. Und das kann</w:t>
      </w:r>
      <w:r w:rsidR="00D05FC0"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CD1A67">
        <w:rPr>
          <w:rFonts w:ascii="Helvetica" w:hAnsi="Helvetica" w:cs="Helvetica"/>
          <w:sz w:val="32"/>
          <w:szCs w:val="32"/>
          <w:lang w:eastAsia="ja-JP"/>
        </w:rPr>
        <w:t>auf die allerverschiedensten Weise</w:t>
      </w:r>
      <w:r>
        <w:rPr>
          <w:rFonts w:ascii="Helvetica" w:hAnsi="Helvetica" w:cs="Helvetica"/>
          <w:sz w:val="32"/>
          <w:szCs w:val="32"/>
          <w:lang w:eastAsia="ja-JP"/>
        </w:rPr>
        <w:t>n</w:t>
      </w:r>
      <w:r w:rsidR="00CD1A67">
        <w:rPr>
          <w:rFonts w:ascii="Helvetica" w:hAnsi="Helvetica" w:cs="Helvetica"/>
          <w:sz w:val="32"/>
          <w:szCs w:val="32"/>
          <w:lang w:eastAsia="ja-JP"/>
        </w:rPr>
        <w:t xml:space="preserve"> geschehen.</w:t>
      </w:r>
    </w:p>
    <w:p w14:paraId="58443E01" w14:textId="7CD17038" w:rsidR="00CD1A67" w:rsidRDefault="00CD1A67" w:rsidP="00B11A2A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 xml:space="preserve">Die Arbeit von Lore Bert besitzt in der Tat eine eigene Dynamik der Entwicklung. Ihre Arbeit ist auch historisch verankert mit den </w:t>
      </w:r>
      <w:r w:rsidR="00D05FC0">
        <w:rPr>
          <w:rFonts w:ascii="Helvetica" w:hAnsi="Helvetica" w:cs="Helvetica"/>
          <w:sz w:val="32"/>
          <w:szCs w:val="32"/>
          <w:lang w:eastAsia="ja-JP"/>
        </w:rPr>
        <w:t>bekannten</w:t>
      </w:r>
      <w:r>
        <w:rPr>
          <w:rFonts w:ascii="Helvetica" w:hAnsi="Helvetica" w:cs="Helvetica"/>
          <w:sz w:val="32"/>
          <w:szCs w:val="32"/>
          <w:lang w:eastAsia="ja-JP"/>
        </w:rPr>
        <w:t xml:space="preserve"> Referenzen an Idiome aus der</w:t>
      </w:r>
      <w:r w:rsidR="00D05FC0">
        <w:rPr>
          <w:rFonts w:ascii="Helvetica" w:hAnsi="Helvetica" w:cs="Helvetica"/>
          <w:sz w:val="32"/>
          <w:szCs w:val="32"/>
          <w:lang w:eastAsia="ja-JP"/>
        </w:rPr>
        <w:t xml:space="preserve"> </w:t>
      </w:r>
      <w:r>
        <w:rPr>
          <w:rFonts w:ascii="Helvetica" w:hAnsi="Helvetica" w:cs="Helvetica"/>
          <w:sz w:val="32"/>
          <w:szCs w:val="32"/>
          <w:lang w:eastAsia="ja-JP"/>
        </w:rPr>
        <w:t>Religion und aus der Wissenschaft. Sie wei</w:t>
      </w:r>
      <w:r w:rsidR="003B7609">
        <w:rPr>
          <w:rFonts w:ascii="Helvetica" w:hAnsi="Helvetica" w:cs="Helvetica"/>
          <w:sz w:val="32"/>
          <w:szCs w:val="32"/>
          <w:lang w:eastAsia="ja-JP"/>
        </w:rPr>
        <w:t>ß</w:t>
      </w:r>
      <w:r>
        <w:rPr>
          <w:rFonts w:ascii="Helvetica" w:hAnsi="Helvetica" w:cs="Helvetica"/>
          <w:sz w:val="32"/>
          <w:szCs w:val="32"/>
          <w:lang w:eastAsia="ja-JP"/>
        </w:rPr>
        <w:t xml:space="preserve"> alles zu kombinieren mit Stille und Leere</w:t>
      </w:r>
      <w:r w:rsidR="00D05FC0">
        <w:rPr>
          <w:rFonts w:ascii="Helvetica" w:hAnsi="Helvetica" w:cs="Helvetica"/>
          <w:sz w:val="32"/>
          <w:szCs w:val="32"/>
          <w:lang w:eastAsia="ja-JP"/>
        </w:rPr>
        <w:t>,</w:t>
      </w:r>
      <w:r>
        <w:rPr>
          <w:rFonts w:ascii="Helvetica" w:hAnsi="Helvetica" w:cs="Helvetica"/>
          <w:sz w:val="32"/>
          <w:szCs w:val="32"/>
          <w:lang w:eastAsia="ja-JP"/>
        </w:rPr>
        <w:t xml:space="preserve"> genau wie die besten Bilder der besten Künstler in irgendeiner Form auch immer leerer werden.</w:t>
      </w:r>
    </w:p>
    <w:p w14:paraId="4D0B9DCE" w14:textId="684B9E79" w:rsidR="00CD1A67" w:rsidRDefault="00CD1A67" w:rsidP="00B11A2A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 xml:space="preserve">Bei Lore Bert war es die </w:t>
      </w:r>
      <w:r w:rsidR="00D05FC0">
        <w:rPr>
          <w:rFonts w:ascii="Helvetica" w:hAnsi="Helvetica" w:cs="Helvetica"/>
          <w:sz w:val="32"/>
          <w:szCs w:val="32"/>
          <w:lang w:eastAsia="ja-JP"/>
        </w:rPr>
        <w:t>A</w:t>
      </w:r>
      <w:r>
        <w:rPr>
          <w:rFonts w:ascii="Helvetica" w:hAnsi="Helvetica" w:cs="Helvetica"/>
          <w:sz w:val="32"/>
          <w:szCs w:val="32"/>
          <w:lang w:eastAsia="ja-JP"/>
        </w:rPr>
        <w:t>nwendung von wei</w:t>
      </w:r>
      <w:r w:rsidR="00D05FC0">
        <w:rPr>
          <w:rFonts w:ascii="Helvetica" w:hAnsi="Helvetica" w:cs="Helvetica"/>
          <w:sz w:val="32"/>
          <w:szCs w:val="32"/>
          <w:lang w:eastAsia="ja-JP"/>
        </w:rPr>
        <w:t>ß</w:t>
      </w:r>
      <w:r>
        <w:rPr>
          <w:rFonts w:ascii="Helvetica" w:hAnsi="Helvetica" w:cs="Helvetica"/>
          <w:sz w:val="32"/>
          <w:szCs w:val="32"/>
          <w:lang w:eastAsia="ja-JP"/>
        </w:rPr>
        <w:t>e</w:t>
      </w:r>
      <w:r w:rsidR="00D05FC0">
        <w:rPr>
          <w:rFonts w:ascii="Helvetica" w:hAnsi="Helvetica" w:cs="Helvetica"/>
          <w:sz w:val="32"/>
          <w:szCs w:val="32"/>
          <w:lang w:eastAsia="ja-JP"/>
        </w:rPr>
        <w:t>r</w:t>
      </w:r>
      <w:r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D05FC0">
        <w:rPr>
          <w:rFonts w:ascii="Helvetica" w:hAnsi="Helvetica" w:cs="Helvetica"/>
          <w:sz w:val="32"/>
          <w:szCs w:val="32"/>
          <w:lang w:eastAsia="ja-JP"/>
        </w:rPr>
        <w:t>F</w:t>
      </w:r>
      <w:r>
        <w:rPr>
          <w:rFonts w:ascii="Helvetica" w:hAnsi="Helvetica" w:cs="Helvetica"/>
          <w:sz w:val="32"/>
          <w:szCs w:val="32"/>
          <w:lang w:eastAsia="ja-JP"/>
        </w:rPr>
        <w:t xml:space="preserve">arbe, das Instrument </w:t>
      </w:r>
      <w:r w:rsidR="00D05FC0">
        <w:rPr>
          <w:rFonts w:ascii="Helvetica" w:hAnsi="Helvetica" w:cs="Helvetica"/>
          <w:sz w:val="32"/>
          <w:szCs w:val="32"/>
          <w:lang w:eastAsia="ja-JP"/>
        </w:rPr>
        <w:t>par</w:t>
      </w:r>
      <w:r>
        <w:rPr>
          <w:rFonts w:ascii="Helvetica" w:hAnsi="Helvetica" w:cs="Helvetica"/>
          <w:sz w:val="32"/>
          <w:szCs w:val="32"/>
          <w:lang w:eastAsia="ja-JP"/>
        </w:rPr>
        <w:t xml:space="preserve"> Excellence, </w:t>
      </w:r>
      <w:r w:rsidR="00D05FC0">
        <w:rPr>
          <w:rFonts w:ascii="Helvetica" w:hAnsi="Helvetica" w:cs="Helvetica"/>
          <w:sz w:val="32"/>
          <w:szCs w:val="32"/>
          <w:lang w:eastAsia="ja-JP"/>
        </w:rPr>
        <w:t>das</w:t>
      </w:r>
      <w:r>
        <w:rPr>
          <w:rFonts w:ascii="Helvetica" w:hAnsi="Helvetica" w:cs="Helvetica"/>
          <w:sz w:val="32"/>
          <w:szCs w:val="32"/>
          <w:lang w:eastAsia="ja-JP"/>
        </w:rPr>
        <w:t xml:space="preserve"> auch durch die unbunte Farbe das Leere darstellen kann und das immaterielle Licht</w:t>
      </w:r>
      <w:r w:rsidR="00D05FC0">
        <w:rPr>
          <w:rFonts w:ascii="Helvetica" w:hAnsi="Helvetica" w:cs="Helvetica"/>
          <w:sz w:val="32"/>
          <w:szCs w:val="32"/>
          <w:lang w:eastAsia="ja-JP"/>
        </w:rPr>
        <w:t xml:space="preserve"> </w:t>
      </w:r>
      <w:r>
        <w:rPr>
          <w:rFonts w:ascii="Helvetica" w:hAnsi="Helvetica" w:cs="Helvetica"/>
          <w:sz w:val="32"/>
          <w:szCs w:val="32"/>
          <w:lang w:eastAsia="ja-JP"/>
        </w:rPr>
        <w:t xml:space="preserve">in </w:t>
      </w:r>
      <w:r w:rsidR="00D05FC0">
        <w:rPr>
          <w:rFonts w:ascii="Helvetica" w:hAnsi="Helvetica" w:cs="Helvetica"/>
          <w:sz w:val="32"/>
          <w:szCs w:val="32"/>
          <w:lang w:eastAsia="ja-JP"/>
        </w:rPr>
        <w:t>ihrem</w:t>
      </w:r>
      <w:r>
        <w:rPr>
          <w:rFonts w:ascii="Helvetica" w:hAnsi="Helvetica" w:cs="Helvetica"/>
          <w:sz w:val="32"/>
          <w:szCs w:val="32"/>
          <w:lang w:eastAsia="ja-JP"/>
        </w:rPr>
        <w:t xml:space="preserve"> Oeuvre zustande bringt</w:t>
      </w:r>
      <w:r w:rsidR="003B7609">
        <w:rPr>
          <w:rFonts w:ascii="Helvetica" w:hAnsi="Helvetica" w:cs="Helvetica"/>
          <w:sz w:val="32"/>
          <w:szCs w:val="32"/>
          <w:lang w:eastAsia="ja-JP"/>
        </w:rPr>
        <w:t>,</w:t>
      </w:r>
      <w:r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3B7609">
        <w:rPr>
          <w:rFonts w:ascii="Helvetica" w:hAnsi="Helvetica" w:cs="Helvetica"/>
          <w:sz w:val="32"/>
          <w:szCs w:val="32"/>
          <w:lang w:eastAsia="ja-JP"/>
        </w:rPr>
        <w:t xml:space="preserve">- </w:t>
      </w:r>
      <w:r>
        <w:rPr>
          <w:rFonts w:ascii="Helvetica" w:hAnsi="Helvetica" w:cs="Helvetica"/>
          <w:sz w:val="32"/>
          <w:szCs w:val="32"/>
          <w:lang w:eastAsia="ja-JP"/>
        </w:rPr>
        <w:t>so, wie Malevitch sagte</w:t>
      </w:r>
      <w:r w:rsidR="00213283">
        <w:rPr>
          <w:rFonts w:ascii="Helvetica" w:hAnsi="Helvetica" w:cs="Helvetica"/>
          <w:sz w:val="32"/>
          <w:szCs w:val="32"/>
          <w:lang w:eastAsia="ja-JP"/>
        </w:rPr>
        <w:t>,</w:t>
      </w:r>
      <w:r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213283">
        <w:rPr>
          <w:rFonts w:ascii="Helvetica" w:hAnsi="Helvetica" w:cs="Helvetica"/>
          <w:sz w:val="32"/>
          <w:szCs w:val="32"/>
          <w:lang w:eastAsia="ja-JP"/>
        </w:rPr>
        <w:t xml:space="preserve">dass er </w:t>
      </w:r>
      <w:r>
        <w:rPr>
          <w:rFonts w:ascii="Helvetica" w:hAnsi="Helvetica" w:cs="Helvetica"/>
          <w:sz w:val="32"/>
          <w:szCs w:val="32"/>
          <w:lang w:eastAsia="ja-JP"/>
        </w:rPr>
        <w:t xml:space="preserve">das </w:t>
      </w:r>
      <w:r w:rsidR="00793EC3">
        <w:rPr>
          <w:rFonts w:ascii="Helvetica" w:hAnsi="Helvetica" w:cs="Helvetica"/>
          <w:sz w:val="32"/>
          <w:szCs w:val="32"/>
          <w:lang w:eastAsia="ja-JP"/>
        </w:rPr>
        <w:t>W</w:t>
      </w:r>
      <w:r>
        <w:rPr>
          <w:rFonts w:ascii="Helvetica" w:hAnsi="Helvetica" w:cs="Helvetica"/>
          <w:sz w:val="32"/>
          <w:szCs w:val="32"/>
          <w:lang w:eastAsia="ja-JP"/>
        </w:rPr>
        <w:t>ei</w:t>
      </w:r>
      <w:r w:rsidR="00793EC3">
        <w:rPr>
          <w:rFonts w:ascii="Helvetica" w:hAnsi="Helvetica" w:cs="Helvetica"/>
          <w:sz w:val="32"/>
          <w:szCs w:val="32"/>
          <w:lang w:eastAsia="ja-JP"/>
        </w:rPr>
        <w:t xml:space="preserve">ß sieht als die Manifestation </w:t>
      </w:r>
      <w:r>
        <w:rPr>
          <w:rFonts w:ascii="Helvetica" w:hAnsi="Helvetica" w:cs="Helvetica"/>
          <w:sz w:val="32"/>
          <w:szCs w:val="32"/>
          <w:lang w:eastAsia="ja-JP"/>
        </w:rPr>
        <w:t>des befreiten Nichts, oder wie die Zero-Be</w:t>
      </w:r>
      <w:r w:rsidR="003B7609">
        <w:rPr>
          <w:rFonts w:ascii="Helvetica" w:hAnsi="Helvetica" w:cs="Helvetica"/>
          <w:sz w:val="32"/>
          <w:szCs w:val="32"/>
          <w:lang w:eastAsia="ja-JP"/>
        </w:rPr>
        <w:softHyphen/>
      </w:r>
      <w:r>
        <w:rPr>
          <w:rFonts w:ascii="Helvetica" w:hAnsi="Helvetica" w:cs="Helvetica"/>
          <w:sz w:val="32"/>
          <w:szCs w:val="32"/>
          <w:lang w:eastAsia="ja-JP"/>
        </w:rPr>
        <w:t>we</w:t>
      </w:r>
      <w:r w:rsidR="003B7609">
        <w:rPr>
          <w:rFonts w:ascii="Helvetica" w:hAnsi="Helvetica" w:cs="Helvetica"/>
          <w:sz w:val="32"/>
          <w:szCs w:val="32"/>
          <w:lang w:eastAsia="ja-JP"/>
        </w:rPr>
        <w:softHyphen/>
      </w:r>
      <w:r>
        <w:rPr>
          <w:rFonts w:ascii="Helvetica" w:hAnsi="Helvetica" w:cs="Helvetica"/>
          <w:sz w:val="32"/>
          <w:szCs w:val="32"/>
          <w:lang w:eastAsia="ja-JP"/>
        </w:rPr>
        <w:t xml:space="preserve">gung das </w:t>
      </w:r>
      <w:r w:rsidR="00793EC3">
        <w:rPr>
          <w:rFonts w:ascii="Helvetica" w:hAnsi="Helvetica" w:cs="Helvetica"/>
          <w:sz w:val="32"/>
          <w:szCs w:val="32"/>
          <w:lang w:eastAsia="ja-JP"/>
        </w:rPr>
        <w:t>W</w:t>
      </w:r>
      <w:r>
        <w:rPr>
          <w:rFonts w:ascii="Helvetica" w:hAnsi="Helvetica" w:cs="Helvetica"/>
          <w:sz w:val="32"/>
          <w:szCs w:val="32"/>
          <w:lang w:eastAsia="ja-JP"/>
        </w:rPr>
        <w:t>ei</w:t>
      </w:r>
      <w:r w:rsidR="00793EC3">
        <w:rPr>
          <w:rFonts w:ascii="Helvetica" w:hAnsi="Helvetica" w:cs="Helvetica"/>
          <w:sz w:val="32"/>
          <w:szCs w:val="32"/>
          <w:lang w:eastAsia="ja-JP"/>
        </w:rPr>
        <w:t>ß</w:t>
      </w:r>
      <w:r>
        <w:rPr>
          <w:rFonts w:ascii="Helvetica" w:hAnsi="Helvetica" w:cs="Helvetica"/>
          <w:sz w:val="32"/>
          <w:szCs w:val="32"/>
          <w:lang w:eastAsia="ja-JP"/>
        </w:rPr>
        <w:t xml:space="preserve"> gesehen hat</w:t>
      </w:r>
      <w:r w:rsidR="00213283">
        <w:rPr>
          <w:rFonts w:ascii="Helvetica" w:hAnsi="Helvetica" w:cs="Helvetica"/>
          <w:sz w:val="32"/>
          <w:szCs w:val="32"/>
          <w:lang w:eastAsia="ja-JP"/>
        </w:rPr>
        <w:t>,</w:t>
      </w:r>
      <w:r>
        <w:rPr>
          <w:rFonts w:ascii="Helvetica" w:hAnsi="Helvetica" w:cs="Helvetica"/>
          <w:sz w:val="32"/>
          <w:szCs w:val="32"/>
          <w:lang w:eastAsia="ja-JP"/>
        </w:rPr>
        <w:t xml:space="preserve"> als </w:t>
      </w:r>
      <w:r w:rsidR="00793EC3">
        <w:rPr>
          <w:rFonts w:ascii="Helvetica" w:hAnsi="Helvetica" w:cs="Helvetica"/>
          <w:sz w:val="32"/>
          <w:szCs w:val="32"/>
          <w:lang w:eastAsia="ja-JP"/>
        </w:rPr>
        <w:t>S</w:t>
      </w:r>
      <w:r>
        <w:rPr>
          <w:rFonts w:ascii="Helvetica" w:hAnsi="Helvetica" w:cs="Helvetica"/>
          <w:sz w:val="32"/>
          <w:szCs w:val="32"/>
          <w:lang w:eastAsia="ja-JP"/>
        </w:rPr>
        <w:t>ymbol für eine</w:t>
      </w:r>
      <w:r w:rsidR="00793EC3">
        <w:rPr>
          <w:rFonts w:ascii="Helvetica" w:hAnsi="Helvetica" w:cs="Helvetica"/>
          <w:sz w:val="32"/>
          <w:szCs w:val="32"/>
          <w:lang w:eastAsia="ja-JP"/>
        </w:rPr>
        <w:t xml:space="preserve"> </w:t>
      </w:r>
      <w:r>
        <w:rPr>
          <w:rFonts w:ascii="Helvetica" w:hAnsi="Helvetica" w:cs="Helvetica"/>
          <w:sz w:val="32"/>
          <w:szCs w:val="32"/>
          <w:lang w:eastAsia="ja-JP"/>
        </w:rPr>
        <w:t>humane Welt, in der sich der Mensch frei artikulieren kann.</w:t>
      </w:r>
    </w:p>
    <w:p w14:paraId="51B1C1D3" w14:textId="2FDC26FB" w:rsidR="00CD1A67" w:rsidRDefault="00CD1A67" w:rsidP="00B11A2A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Für Lore Bert ist es ein spirituelle</w:t>
      </w:r>
      <w:r w:rsidR="00793EC3">
        <w:rPr>
          <w:rFonts w:ascii="Helvetica" w:hAnsi="Helvetica" w:cs="Helvetica"/>
          <w:sz w:val="32"/>
          <w:szCs w:val="32"/>
          <w:lang w:eastAsia="ja-JP"/>
        </w:rPr>
        <w:t>s</w:t>
      </w:r>
      <w:r>
        <w:rPr>
          <w:rFonts w:ascii="Helvetica" w:hAnsi="Helvetica" w:cs="Helvetica"/>
          <w:sz w:val="32"/>
          <w:szCs w:val="32"/>
          <w:lang w:eastAsia="ja-JP"/>
        </w:rPr>
        <w:t xml:space="preserve"> Erlebnis</w:t>
      </w:r>
      <w:r w:rsidR="00793EC3">
        <w:rPr>
          <w:rFonts w:ascii="Helvetica" w:hAnsi="Helvetica" w:cs="Helvetica"/>
          <w:sz w:val="32"/>
          <w:szCs w:val="32"/>
          <w:lang w:eastAsia="ja-JP"/>
        </w:rPr>
        <w:t>,</w:t>
      </w:r>
      <w:r>
        <w:rPr>
          <w:rFonts w:ascii="Helvetica" w:hAnsi="Helvetica" w:cs="Helvetica"/>
          <w:sz w:val="32"/>
          <w:szCs w:val="32"/>
          <w:lang w:eastAsia="ja-JP"/>
        </w:rPr>
        <w:t xml:space="preserve"> das durchk</w:t>
      </w:r>
      <w:r w:rsidR="00793EC3">
        <w:rPr>
          <w:rFonts w:ascii="Helvetica" w:hAnsi="Helvetica" w:cs="Helvetica"/>
          <w:sz w:val="32"/>
          <w:szCs w:val="32"/>
          <w:lang w:eastAsia="ja-JP"/>
        </w:rPr>
        <w:t>r</w:t>
      </w:r>
      <w:r>
        <w:rPr>
          <w:rFonts w:ascii="Helvetica" w:hAnsi="Helvetica" w:cs="Helvetica"/>
          <w:sz w:val="32"/>
          <w:szCs w:val="32"/>
          <w:lang w:eastAsia="ja-JP"/>
        </w:rPr>
        <w:t>euzt von Zeichen, Zahlen und historische</w:t>
      </w:r>
      <w:r w:rsidR="00793EC3">
        <w:rPr>
          <w:rFonts w:ascii="Helvetica" w:hAnsi="Helvetica" w:cs="Helvetica"/>
          <w:sz w:val="32"/>
          <w:szCs w:val="32"/>
          <w:lang w:eastAsia="ja-JP"/>
        </w:rPr>
        <w:t>n</w:t>
      </w:r>
      <w:r>
        <w:rPr>
          <w:rFonts w:ascii="Helvetica" w:hAnsi="Helvetica" w:cs="Helvetica"/>
          <w:sz w:val="32"/>
          <w:szCs w:val="32"/>
          <w:lang w:eastAsia="ja-JP"/>
        </w:rPr>
        <w:t xml:space="preserve"> Symbole</w:t>
      </w:r>
      <w:r w:rsidR="00793EC3">
        <w:rPr>
          <w:rFonts w:ascii="Helvetica" w:hAnsi="Helvetica" w:cs="Helvetica"/>
          <w:sz w:val="32"/>
          <w:szCs w:val="32"/>
          <w:lang w:eastAsia="ja-JP"/>
        </w:rPr>
        <w:t>n</w:t>
      </w:r>
      <w:r>
        <w:rPr>
          <w:rFonts w:ascii="Helvetica" w:hAnsi="Helvetica" w:cs="Helvetica"/>
          <w:sz w:val="32"/>
          <w:szCs w:val="32"/>
          <w:lang w:eastAsia="ja-JP"/>
        </w:rPr>
        <w:t xml:space="preserve"> eine</w:t>
      </w:r>
      <w:r w:rsidR="00793EC3">
        <w:rPr>
          <w:rFonts w:ascii="Helvetica" w:hAnsi="Helvetica" w:cs="Helvetica"/>
          <w:sz w:val="32"/>
          <w:szCs w:val="32"/>
          <w:lang w:eastAsia="ja-JP"/>
        </w:rPr>
        <w:t>n</w:t>
      </w:r>
      <w:r>
        <w:rPr>
          <w:rFonts w:ascii="Helvetica" w:hAnsi="Helvetica" w:cs="Helvetica"/>
          <w:sz w:val="32"/>
          <w:szCs w:val="32"/>
          <w:lang w:eastAsia="ja-JP"/>
        </w:rPr>
        <w:t xml:space="preserve"> meta</w:t>
      </w:r>
      <w:r w:rsidR="00213283">
        <w:rPr>
          <w:rFonts w:ascii="Helvetica" w:hAnsi="Helvetica" w:cs="Helvetica"/>
          <w:sz w:val="32"/>
          <w:szCs w:val="32"/>
          <w:lang w:eastAsia="ja-JP"/>
        </w:rPr>
        <w:softHyphen/>
      </w:r>
      <w:r w:rsidR="00793EC3">
        <w:rPr>
          <w:rFonts w:ascii="Helvetica" w:hAnsi="Helvetica" w:cs="Helvetica"/>
          <w:sz w:val="32"/>
          <w:szCs w:val="32"/>
          <w:lang w:eastAsia="ja-JP"/>
        </w:rPr>
        <w:t>ph</w:t>
      </w:r>
      <w:r>
        <w:rPr>
          <w:rFonts w:ascii="Helvetica" w:hAnsi="Helvetica" w:cs="Helvetica"/>
          <w:sz w:val="32"/>
          <w:szCs w:val="32"/>
          <w:lang w:eastAsia="ja-JP"/>
        </w:rPr>
        <w:t>ori</w:t>
      </w:r>
      <w:r w:rsidR="00213283">
        <w:rPr>
          <w:rFonts w:ascii="Helvetica" w:hAnsi="Helvetica" w:cs="Helvetica"/>
          <w:sz w:val="32"/>
          <w:szCs w:val="32"/>
          <w:lang w:eastAsia="ja-JP"/>
        </w:rPr>
        <w:softHyphen/>
      </w:r>
      <w:r>
        <w:rPr>
          <w:rFonts w:ascii="Helvetica" w:hAnsi="Helvetica" w:cs="Helvetica"/>
          <w:sz w:val="32"/>
          <w:szCs w:val="32"/>
          <w:lang w:eastAsia="ja-JP"/>
        </w:rPr>
        <w:t>sche</w:t>
      </w:r>
      <w:r w:rsidR="00793EC3">
        <w:rPr>
          <w:rFonts w:ascii="Helvetica" w:hAnsi="Helvetica" w:cs="Helvetica"/>
          <w:sz w:val="32"/>
          <w:szCs w:val="32"/>
          <w:lang w:eastAsia="ja-JP"/>
        </w:rPr>
        <w:t>n</w:t>
      </w:r>
      <w:r>
        <w:rPr>
          <w:rFonts w:ascii="Helvetica" w:hAnsi="Helvetica" w:cs="Helvetica"/>
          <w:sz w:val="32"/>
          <w:szCs w:val="32"/>
          <w:lang w:eastAsia="ja-JP"/>
        </w:rPr>
        <w:t xml:space="preserve"> Wert bekommt. Wie schon bei den voraus</w:t>
      </w:r>
      <w:r w:rsidR="00213283">
        <w:rPr>
          <w:rFonts w:ascii="Helvetica" w:hAnsi="Helvetica" w:cs="Helvetica"/>
          <w:sz w:val="32"/>
          <w:szCs w:val="32"/>
          <w:lang w:eastAsia="ja-JP"/>
        </w:rPr>
        <w:softHyphen/>
      </w:r>
      <w:r>
        <w:rPr>
          <w:rFonts w:ascii="Helvetica" w:hAnsi="Helvetica" w:cs="Helvetica"/>
          <w:sz w:val="32"/>
          <w:szCs w:val="32"/>
          <w:lang w:eastAsia="ja-JP"/>
        </w:rPr>
        <w:t xml:space="preserve">gegangenen Hinwendungen </w:t>
      </w:r>
      <w:r w:rsidR="00D84196">
        <w:rPr>
          <w:rFonts w:ascii="Helvetica" w:hAnsi="Helvetica" w:cs="Helvetica"/>
          <w:sz w:val="32"/>
          <w:szCs w:val="32"/>
          <w:lang w:eastAsia="ja-JP"/>
        </w:rPr>
        <w:t>zur</w:t>
      </w:r>
      <w:r w:rsidR="00793EC3"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3B7609">
        <w:rPr>
          <w:rFonts w:ascii="Helvetica" w:hAnsi="Helvetica" w:cs="Helvetica"/>
          <w:sz w:val="32"/>
          <w:szCs w:val="32"/>
          <w:lang w:eastAsia="ja-JP"/>
        </w:rPr>
        <w:t>Geschichte und Kunstgeschichte</w:t>
      </w:r>
      <w:r>
        <w:rPr>
          <w:rFonts w:ascii="Helvetica" w:hAnsi="Helvetica" w:cs="Helvetica"/>
          <w:sz w:val="32"/>
          <w:szCs w:val="32"/>
          <w:lang w:eastAsia="ja-JP"/>
        </w:rPr>
        <w:t xml:space="preserve"> handelt es sich bei Lore Bert um eine Verarbeitung</w:t>
      </w:r>
      <w:r w:rsidR="00793EC3">
        <w:rPr>
          <w:rFonts w:ascii="Helvetica" w:hAnsi="Helvetica" w:cs="Helvetica"/>
          <w:sz w:val="32"/>
          <w:szCs w:val="32"/>
          <w:lang w:eastAsia="ja-JP"/>
        </w:rPr>
        <w:t>,</w:t>
      </w:r>
      <w:r>
        <w:rPr>
          <w:rFonts w:ascii="Helvetica" w:hAnsi="Helvetica" w:cs="Helvetica"/>
          <w:sz w:val="32"/>
          <w:szCs w:val="32"/>
          <w:lang w:eastAsia="ja-JP"/>
        </w:rPr>
        <w:t xml:space="preserve"> die an fundament</w:t>
      </w:r>
      <w:r w:rsidR="00793EC3">
        <w:rPr>
          <w:rFonts w:ascii="Helvetica" w:hAnsi="Helvetica" w:cs="Helvetica"/>
          <w:sz w:val="32"/>
          <w:szCs w:val="32"/>
          <w:lang w:eastAsia="ja-JP"/>
        </w:rPr>
        <w:t>al</w:t>
      </w:r>
      <w:r>
        <w:rPr>
          <w:rFonts w:ascii="Helvetica" w:hAnsi="Helvetica" w:cs="Helvetica"/>
          <w:sz w:val="32"/>
          <w:szCs w:val="32"/>
          <w:lang w:eastAsia="ja-JP"/>
        </w:rPr>
        <w:t>e Wurzeln geht. An Wurzeln</w:t>
      </w:r>
      <w:r w:rsidR="003B7609">
        <w:rPr>
          <w:rFonts w:ascii="Helvetica" w:hAnsi="Helvetica" w:cs="Helvetica"/>
          <w:sz w:val="32"/>
          <w:szCs w:val="32"/>
          <w:lang w:eastAsia="ja-JP"/>
        </w:rPr>
        <w:t>,</w:t>
      </w:r>
      <w:r>
        <w:rPr>
          <w:rFonts w:ascii="Helvetica" w:hAnsi="Helvetica" w:cs="Helvetica"/>
          <w:sz w:val="32"/>
          <w:szCs w:val="32"/>
          <w:lang w:eastAsia="ja-JP"/>
        </w:rPr>
        <w:t xml:space="preserve"> die sich eben mit den Worten</w:t>
      </w:r>
      <w:r w:rsidR="00793EC3">
        <w:rPr>
          <w:rFonts w:ascii="Helvetica" w:hAnsi="Helvetica" w:cs="Helvetica"/>
          <w:sz w:val="32"/>
          <w:szCs w:val="32"/>
          <w:lang w:eastAsia="ja-JP"/>
        </w:rPr>
        <w:t xml:space="preserve"> </w:t>
      </w:r>
      <w:r>
        <w:rPr>
          <w:rFonts w:ascii="Helvetica" w:hAnsi="Helvetica" w:cs="Helvetica"/>
          <w:sz w:val="32"/>
          <w:szCs w:val="32"/>
          <w:lang w:eastAsia="ja-JP"/>
        </w:rPr>
        <w:t xml:space="preserve">"Entzug" und "Zustand" </w:t>
      </w:r>
      <w:r w:rsidR="00C64162">
        <w:rPr>
          <w:rFonts w:ascii="Helvetica" w:hAnsi="Helvetica" w:cs="Helvetica"/>
          <w:sz w:val="32"/>
          <w:szCs w:val="32"/>
          <w:lang w:eastAsia="ja-JP"/>
        </w:rPr>
        <w:t>zu beschreiben</w:t>
      </w:r>
      <w:r>
        <w:rPr>
          <w:rFonts w:ascii="Helvetica" w:hAnsi="Helvetica" w:cs="Helvetica"/>
          <w:sz w:val="32"/>
          <w:szCs w:val="32"/>
          <w:lang w:eastAsia="ja-JP"/>
        </w:rPr>
        <w:t xml:space="preserve"> und </w:t>
      </w:r>
      <w:r w:rsidRPr="003B7609">
        <w:rPr>
          <w:rFonts w:ascii="Helvetica" w:hAnsi="Helvetica" w:cs="Helvetica"/>
          <w:sz w:val="32"/>
          <w:szCs w:val="32"/>
          <w:lang w:eastAsia="ja-JP"/>
        </w:rPr>
        <w:t>vo</w:t>
      </w:r>
      <w:r w:rsidR="00793EC3" w:rsidRPr="003B7609">
        <w:rPr>
          <w:rFonts w:ascii="Helvetica" w:hAnsi="Helvetica" w:cs="Helvetica"/>
          <w:sz w:val="32"/>
          <w:szCs w:val="32"/>
          <w:lang w:eastAsia="ja-JP"/>
        </w:rPr>
        <w:t>m</w:t>
      </w:r>
      <w:r w:rsidRPr="003B7609"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3B7609">
        <w:rPr>
          <w:rFonts w:ascii="Helvetica" w:hAnsi="Helvetica" w:cs="Helvetica"/>
          <w:sz w:val="32"/>
          <w:szCs w:val="32"/>
          <w:lang w:eastAsia="ja-JP"/>
        </w:rPr>
        <w:t>W</w:t>
      </w:r>
      <w:r w:rsidRPr="003B7609">
        <w:rPr>
          <w:rFonts w:ascii="Helvetica" w:hAnsi="Helvetica" w:cs="Helvetica"/>
          <w:sz w:val="32"/>
          <w:szCs w:val="32"/>
          <w:lang w:eastAsia="ja-JP"/>
        </w:rPr>
        <w:t>irklichkeits</w:t>
      </w:r>
      <w:r w:rsidR="003B7609">
        <w:rPr>
          <w:rFonts w:ascii="Helvetica" w:hAnsi="Helvetica" w:cs="Helvetica"/>
          <w:sz w:val="32"/>
          <w:szCs w:val="32"/>
          <w:lang w:eastAsia="ja-JP"/>
        </w:rPr>
        <w:t>-</w:t>
      </w:r>
      <w:r w:rsidRPr="003B7609">
        <w:rPr>
          <w:rFonts w:ascii="Helvetica" w:hAnsi="Helvetica" w:cs="Helvetica"/>
          <w:sz w:val="32"/>
          <w:szCs w:val="32"/>
          <w:lang w:eastAsia="ja-JP"/>
        </w:rPr>
        <w:t xml:space="preserve">entblösten Wunder </w:t>
      </w:r>
      <w:r>
        <w:rPr>
          <w:rFonts w:ascii="Helvetica" w:hAnsi="Helvetica" w:cs="Helvetica"/>
          <w:sz w:val="32"/>
          <w:szCs w:val="32"/>
          <w:lang w:eastAsia="ja-JP"/>
        </w:rPr>
        <w:t>zu unterscheiden versuch</w:t>
      </w:r>
      <w:r w:rsidR="003B7609">
        <w:rPr>
          <w:rFonts w:ascii="Helvetica" w:hAnsi="Helvetica" w:cs="Helvetica"/>
          <w:sz w:val="32"/>
          <w:szCs w:val="32"/>
          <w:lang w:eastAsia="ja-JP"/>
        </w:rPr>
        <w:t>en</w:t>
      </w:r>
      <w:r>
        <w:rPr>
          <w:rFonts w:ascii="Helvetica" w:hAnsi="Helvetica" w:cs="Helvetica"/>
          <w:sz w:val="32"/>
          <w:szCs w:val="32"/>
          <w:lang w:eastAsia="ja-JP"/>
        </w:rPr>
        <w:t>.</w:t>
      </w:r>
    </w:p>
    <w:p w14:paraId="2B659B43" w14:textId="77777777" w:rsidR="00CD1A67" w:rsidRDefault="00CD1A67" w:rsidP="00B11A2A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 xml:space="preserve">Es geht bei Lore Bert um Wahrheit und Schönheit durch die </w:t>
      </w:r>
      <w:r w:rsidR="00793EC3">
        <w:rPr>
          <w:rFonts w:ascii="Helvetica" w:hAnsi="Helvetica" w:cs="Helvetica"/>
          <w:sz w:val="32"/>
          <w:szCs w:val="32"/>
          <w:lang w:eastAsia="ja-JP"/>
        </w:rPr>
        <w:lastRenderedPageBreak/>
        <w:t>S</w:t>
      </w:r>
      <w:r>
        <w:rPr>
          <w:rFonts w:ascii="Helvetica" w:hAnsi="Helvetica" w:cs="Helvetica"/>
          <w:sz w:val="32"/>
          <w:szCs w:val="32"/>
          <w:lang w:eastAsia="ja-JP"/>
        </w:rPr>
        <w:t>uch</w:t>
      </w:r>
      <w:r w:rsidR="00793EC3">
        <w:rPr>
          <w:rFonts w:ascii="Helvetica" w:hAnsi="Helvetica" w:cs="Helvetica"/>
          <w:sz w:val="32"/>
          <w:szCs w:val="32"/>
          <w:lang w:eastAsia="ja-JP"/>
        </w:rPr>
        <w:t>e</w:t>
      </w:r>
      <w:r>
        <w:rPr>
          <w:rFonts w:ascii="Helvetica" w:hAnsi="Helvetica" w:cs="Helvetica"/>
          <w:sz w:val="32"/>
          <w:szCs w:val="32"/>
          <w:lang w:eastAsia="ja-JP"/>
        </w:rPr>
        <w:t xml:space="preserve"> nach Gleichheit, Gleichgewicht, Ruhe und Stille</w:t>
      </w:r>
      <w:r w:rsidR="00C64162">
        <w:rPr>
          <w:rFonts w:ascii="Helvetica" w:hAnsi="Helvetica" w:cs="Helvetica"/>
          <w:sz w:val="32"/>
          <w:szCs w:val="32"/>
          <w:lang w:eastAsia="ja-JP"/>
        </w:rPr>
        <w:t>;</w:t>
      </w:r>
      <w:r>
        <w:rPr>
          <w:rFonts w:ascii="Helvetica" w:hAnsi="Helvetica" w:cs="Helvetica"/>
          <w:sz w:val="32"/>
          <w:szCs w:val="32"/>
          <w:lang w:eastAsia="ja-JP"/>
        </w:rPr>
        <w:t xml:space="preserve"> und das Alles </w:t>
      </w:r>
      <w:r w:rsidR="00C64162">
        <w:rPr>
          <w:rFonts w:ascii="Helvetica" w:hAnsi="Helvetica" w:cs="Helvetica"/>
          <w:sz w:val="32"/>
          <w:szCs w:val="32"/>
          <w:lang w:eastAsia="ja-JP"/>
        </w:rPr>
        <w:t xml:space="preserve">wird hervorgerufen durch eine </w:t>
      </w:r>
      <w:r>
        <w:rPr>
          <w:rFonts w:ascii="Helvetica" w:hAnsi="Helvetica" w:cs="Helvetica"/>
          <w:sz w:val="32"/>
          <w:szCs w:val="32"/>
          <w:lang w:eastAsia="ja-JP"/>
        </w:rPr>
        <w:t>Vibration von geknitterten und gefalte</w:t>
      </w:r>
      <w:r w:rsidR="00793EC3">
        <w:rPr>
          <w:rFonts w:ascii="Helvetica" w:hAnsi="Helvetica" w:cs="Helvetica"/>
          <w:sz w:val="32"/>
          <w:szCs w:val="32"/>
          <w:lang w:eastAsia="ja-JP"/>
        </w:rPr>
        <w:t>t</w:t>
      </w:r>
      <w:r>
        <w:rPr>
          <w:rFonts w:ascii="Helvetica" w:hAnsi="Helvetica" w:cs="Helvetica"/>
          <w:sz w:val="32"/>
          <w:szCs w:val="32"/>
          <w:lang w:eastAsia="ja-JP"/>
        </w:rPr>
        <w:t>e</w:t>
      </w:r>
      <w:r w:rsidR="00793EC3">
        <w:rPr>
          <w:rFonts w:ascii="Helvetica" w:hAnsi="Helvetica" w:cs="Helvetica"/>
          <w:sz w:val="32"/>
          <w:szCs w:val="32"/>
          <w:lang w:eastAsia="ja-JP"/>
        </w:rPr>
        <w:t xml:space="preserve">n </w:t>
      </w:r>
      <w:r>
        <w:rPr>
          <w:rFonts w:ascii="Helvetica" w:hAnsi="Helvetica" w:cs="Helvetica"/>
          <w:sz w:val="32"/>
          <w:szCs w:val="32"/>
          <w:lang w:eastAsia="ja-JP"/>
        </w:rPr>
        <w:t>Papiere</w:t>
      </w:r>
      <w:r w:rsidR="00793EC3">
        <w:rPr>
          <w:rFonts w:ascii="Helvetica" w:hAnsi="Helvetica" w:cs="Helvetica"/>
          <w:sz w:val="32"/>
          <w:szCs w:val="32"/>
          <w:lang w:eastAsia="ja-JP"/>
        </w:rPr>
        <w:t>n</w:t>
      </w:r>
      <w:r>
        <w:rPr>
          <w:rFonts w:ascii="Helvetica" w:hAnsi="Helvetica" w:cs="Helvetica"/>
          <w:sz w:val="32"/>
          <w:szCs w:val="32"/>
          <w:lang w:eastAsia="ja-JP"/>
        </w:rPr>
        <w:t>,</w:t>
      </w:r>
      <w:r w:rsidR="00B11A2A"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C64162">
        <w:rPr>
          <w:rFonts w:ascii="Helvetica" w:hAnsi="Helvetica" w:cs="Helvetica"/>
          <w:sz w:val="32"/>
          <w:szCs w:val="32"/>
          <w:lang w:eastAsia="ja-JP"/>
        </w:rPr>
        <w:t>durch d</w:t>
      </w:r>
      <w:r>
        <w:rPr>
          <w:rFonts w:ascii="Helvetica" w:hAnsi="Helvetica" w:cs="Helvetica"/>
          <w:sz w:val="32"/>
          <w:szCs w:val="32"/>
          <w:lang w:eastAsia="ja-JP"/>
        </w:rPr>
        <w:t xml:space="preserve">ie </w:t>
      </w:r>
      <w:r w:rsidR="00793EC3">
        <w:rPr>
          <w:rFonts w:ascii="Helvetica" w:hAnsi="Helvetica" w:cs="Helvetica"/>
          <w:sz w:val="32"/>
          <w:szCs w:val="32"/>
          <w:lang w:eastAsia="ja-JP"/>
        </w:rPr>
        <w:t>B</w:t>
      </w:r>
      <w:r>
        <w:rPr>
          <w:rFonts w:ascii="Helvetica" w:hAnsi="Helvetica" w:cs="Helvetica"/>
          <w:sz w:val="32"/>
          <w:szCs w:val="32"/>
          <w:lang w:eastAsia="ja-JP"/>
        </w:rPr>
        <w:t>eleuchtung von Arabischen Zeichen</w:t>
      </w:r>
      <w:r w:rsidR="00793EC3">
        <w:rPr>
          <w:rFonts w:ascii="Helvetica" w:hAnsi="Helvetica" w:cs="Helvetica"/>
          <w:sz w:val="32"/>
          <w:szCs w:val="32"/>
          <w:lang w:eastAsia="ja-JP"/>
        </w:rPr>
        <w:t xml:space="preserve"> </w:t>
      </w:r>
      <w:r>
        <w:rPr>
          <w:rFonts w:ascii="Helvetica" w:hAnsi="Helvetica" w:cs="Helvetica"/>
          <w:sz w:val="32"/>
          <w:szCs w:val="32"/>
          <w:lang w:eastAsia="ja-JP"/>
        </w:rPr>
        <w:t xml:space="preserve">in Neon und </w:t>
      </w:r>
      <w:r w:rsidR="00C64162">
        <w:rPr>
          <w:rFonts w:ascii="Helvetica" w:hAnsi="Helvetica" w:cs="Helvetica"/>
          <w:sz w:val="32"/>
          <w:szCs w:val="32"/>
          <w:lang w:eastAsia="ja-JP"/>
        </w:rPr>
        <w:t>durch</w:t>
      </w:r>
      <w:r>
        <w:rPr>
          <w:rFonts w:ascii="Helvetica" w:hAnsi="Helvetica" w:cs="Helvetica"/>
          <w:sz w:val="32"/>
          <w:szCs w:val="32"/>
          <w:lang w:eastAsia="ja-JP"/>
        </w:rPr>
        <w:t xml:space="preserve"> hoch</w:t>
      </w:r>
      <w:r w:rsidR="00793EC3">
        <w:rPr>
          <w:rFonts w:ascii="Helvetica" w:hAnsi="Helvetica" w:cs="Helvetica"/>
          <w:sz w:val="32"/>
          <w:szCs w:val="32"/>
          <w:lang w:eastAsia="ja-JP"/>
        </w:rPr>
        <w:t>ph</w:t>
      </w:r>
      <w:r>
        <w:rPr>
          <w:rFonts w:ascii="Helvetica" w:hAnsi="Helvetica" w:cs="Helvetica"/>
          <w:sz w:val="32"/>
          <w:szCs w:val="32"/>
          <w:lang w:eastAsia="ja-JP"/>
        </w:rPr>
        <w:t>iloso</w:t>
      </w:r>
      <w:r w:rsidR="00793EC3">
        <w:rPr>
          <w:rFonts w:ascii="Helvetica" w:hAnsi="Helvetica" w:cs="Helvetica"/>
          <w:sz w:val="32"/>
          <w:szCs w:val="32"/>
          <w:lang w:eastAsia="ja-JP"/>
        </w:rPr>
        <w:t>ph</w:t>
      </w:r>
      <w:r>
        <w:rPr>
          <w:rFonts w:ascii="Helvetica" w:hAnsi="Helvetica" w:cs="Helvetica"/>
          <w:sz w:val="32"/>
          <w:szCs w:val="32"/>
          <w:lang w:eastAsia="ja-JP"/>
        </w:rPr>
        <w:t>ische Zitate, Chine</w:t>
      </w:r>
      <w:r w:rsidR="00D84196">
        <w:rPr>
          <w:rFonts w:ascii="Helvetica" w:hAnsi="Helvetica" w:cs="Helvetica"/>
          <w:sz w:val="32"/>
          <w:szCs w:val="32"/>
          <w:lang w:eastAsia="ja-JP"/>
        </w:rPr>
        <w:softHyphen/>
      </w:r>
      <w:r>
        <w:rPr>
          <w:rFonts w:ascii="Helvetica" w:hAnsi="Helvetica" w:cs="Helvetica"/>
          <w:sz w:val="32"/>
          <w:szCs w:val="32"/>
          <w:lang w:eastAsia="ja-JP"/>
        </w:rPr>
        <w:t>si</w:t>
      </w:r>
      <w:r w:rsidR="00D84196">
        <w:rPr>
          <w:rFonts w:ascii="Helvetica" w:hAnsi="Helvetica" w:cs="Helvetica"/>
          <w:sz w:val="32"/>
          <w:szCs w:val="32"/>
          <w:lang w:eastAsia="ja-JP"/>
        </w:rPr>
        <w:softHyphen/>
      </w:r>
      <w:r>
        <w:rPr>
          <w:rFonts w:ascii="Helvetica" w:hAnsi="Helvetica" w:cs="Helvetica"/>
          <w:sz w:val="32"/>
          <w:szCs w:val="32"/>
          <w:lang w:eastAsia="ja-JP"/>
        </w:rPr>
        <w:t>sche Schrift und ornament</w:t>
      </w:r>
      <w:r w:rsidR="00793EC3">
        <w:rPr>
          <w:rFonts w:ascii="Helvetica" w:hAnsi="Helvetica" w:cs="Helvetica"/>
          <w:sz w:val="32"/>
          <w:szCs w:val="32"/>
          <w:lang w:eastAsia="ja-JP"/>
        </w:rPr>
        <w:t>a</w:t>
      </w:r>
      <w:r>
        <w:rPr>
          <w:rFonts w:ascii="Helvetica" w:hAnsi="Helvetica" w:cs="Helvetica"/>
          <w:sz w:val="32"/>
          <w:szCs w:val="32"/>
          <w:lang w:eastAsia="ja-JP"/>
        </w:rPr>
        <w:t xml:space="preserve">le Arabesken </w:t>
      </w:r>
      <w:r w:rsidR="00C64162">
        <w:rPr>
          <w:rFonts w:ascii="Helvetica" w:hAnsi="Helvetica" w:cs="Helvetica"/>
          <w:sz w:val="32"/>
          <w:szCs w:val="32"/>
          <w:lang w:eastAsia="ja-JP"/>
        </w:rPr>
        <w:t>in</w:t>
      </w:r>
      <w:r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793EC3">
        <w:rPr>
          <w:rFonts w:ascii="Helvetica" w:hAnsi="Helvetica" w:cs="Helvetica"/>
          <w:sz w:val="32"/>
          <w:szCs w:val="32"/>
          <w:lang w:eastAsia="ja-JP"/>
        </w:rPr>
        <w:t>Blattgold</w:t>
      </w:r>
      <w:r>
        <w:rPr>
          <w:rFonts w:ascii="Helvetica" w:hAnsi="Helvetica" w:cs="Helvetica"/>
          <w:sz w:val="32"/>
          <w:szCs w:val="32"/>
          <w:lang w:eastAsia="ja-JP"/>
        </w:rPr>
        <w:t xml:space="preserve"> und</w:t>
      </w:r>
      <w:r w:rsidR="00C64162">
        <w:rPr>
          <w:rFonts w:ascii="Helvetica" w:hAnsi="Helvetica" w:cs="Helvetica"/>
          <w:sz w:val="32"/>
          <w:szCs w:val="32"/>
          <w:lang w:eastAsia="ja-JP"/>
        </w:rPr>
        <w:t xml:space="preserve"> mit </w:t>
      </w:r>
      <w:r>
        <w:rPr>
          <w:rFonts w:ascii="Helvetica" w:hAnsi="Helvetica" w:cs="Helvetica"/>
          <w:sz w:val="32"/>
          <w:szCs w:val="32"/>
          <w:lang w:eastAsia="ja-JP"/>
        </w:rPr>
        <w:t>farbige</w:t>
      </w:r>
      <w:r w:rsidR="00793EC3">
        <w:rPr>
          <w:rFonts w:ascii="Helvetica" w:hAnsi="Helvetica" w:cs="Helvetica"/>
          <w:sz w:val="32"/>
          <w:szCs w:val="32"/>
          <w:lang w:eastAsia="ja-JP"/>
        </w:rPr>
        <w:t>n</w:t>
      </w:r>
      <w:r>
        <w:rPr>
          <w:rFonts w:ascii="Helvetica" w:hAnsi="Helvetica" w:cs="Helvetica"/>
          <w:sz w:val="32"/>
          <w:szCs w:val="32"/>
          <w:lang w:eastAsia="ja-JP"/>
        </w:rPr>
        <w:t xml:space="preserve"> Elemente</w:t>
      </w:r>
      <w:r w:rsidR="00793EC3">
        <w:rPr>
          <w:rFonts w:ascii="Helvetica" w:hAnsi="Helvetica" w:cs="Helvetica"/>
          <w:sz w:val="32"/>
          <w:szCs w:val="32"/>
          <w:lang w:eastAsia="ja-JP"/>
        </w:rPr>
        <w:t>n</w:t>
      </w:r>
      <w:r>
        <w:rPr>
          <w:rFonts w:ascii="Helvetica" w:hAnsi="Helvetica" w:cs="Helvetica"/>
          <w:sz w:val="32"/>
          <w:szCs w:val="32"/>
          <w:lang w:eastAsia="ja-JP"/>
        </w:rPr>
        <w:t>.</w:t>
      </w:r>
    </w:p>
    <w:p w14:paraId="74022A7C" w14:textId="6EE974E0" w:rsidR="00CD1A67" w:rsidRDefault="00CD1A67" w:rsidP="00B11A2A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Die Kunst von Lore Bert fluktuiert zwischen Realität und Ab</w:t>
      </w:r>
      <w:r w:rsidR="00C64162">
        <w:rPr>
          <w:rFonts w:ascii="Helvetica" w:hAnsi="Helvetica" w:cs="Helvetica"/>
          <w:sz w:val="32"/>
          <w:szCs w:val="32"/>
          <w:lang w:eastAsia="ja-JP"/>
        </w:rPr>
        <w:softHyphen/>
      </w:r>
      <w:r>
        <w:rPr>
          <w:rFonts w:ascii="Helvetica" w:hAnsi="Helvetica" w:cs="Helvetica"/>
          <w:sz w:val="32"/>
          <w:szCs w:val="32"/>
          <w:lang w:eastAsia="ja-JP"/>
        </w:rPr>
        <w:t xml:space="preserve">straktion, zwischen </w:t>
      </w:r>
      <w:r w:rsidR="00793EC3">
        <w:rPr>
          <w:rFonts w:ascii="Helvetica" w:hAnsi="Helvetica" w:cs="Helvetica"/>
          <w:sz w:val="32"/>
          <w:szCs w:val="32"/>
          <w:lang w:eastAsia="ja-JP"/>
        </w:rPr>
        <w:t>ph</w:t>
      </w:r>
      <w:r>
        <w:rPr>
          <w:rFonts w:ascii="Helvetica" w:hAnsi="Helvetica" w:cs="Helvetica"/>
          <w:sz w:val="32"/>
          <w:szCs w:val="32"/>
          <w:lang w:eastAsia="ja-JP"/>
        </w:rPr>
        <w:t>ysische</w:t>
      </w:r>
      <w:r w:rsidR="00793EC3">
        <w:rPr>
          <w:rFonts w:ascii="Helvetica" w:hAnsi="Helvetica" w:cs="Helvetica"/>
          <w:sz w:val="32"/>
          <w:szCs w:val="32"/>
          <w:lang w:eastAsia="ja-JP"/>
        </w:rPr>
        <w:t>r</w:t>
      </w:r>
      <w:r>
        <w:rPr>
          <w:rFonts w:ascii="Helvetica" w:hAnsi="Helvetica" w:cs="Helvetica"/>
          <w:sz w:val="32"/>
          <w:szCs w:val="32"/>
          <w:lang w:eastAsia="ja-JP"/>
        </w:rPr>
        <w:t xml:space="preserve"> Beziehung und spirituelle</w:t>
      </w:r>
      <w:r w:rsidR="00793EC3">
        <w:rPr>
          <w:rFonts w:ascii="Helvetica" w:hAnsi="Helvetica" w:cs="Helvetica"/>
          <w:sz w:val="32"/>
          <w:szCs w:val="32"/>
          <w:lang w:eastAsia="ja-JP"/>
        </w:rPr>
        <w:t>m</w:t>
      </w:r>
      <w:r>
        <w:rPr>
          <w:rFonts w:ascii="Helvetica" w:hAnsi="Helvetica" w:cs="Helvetica"/>
          <w:sz w:val="32"/>
          <w:szCs w:val="32"/>
          <w:lang w:eastAsia="ja-JP"/>
        </w:rPr>
        <w:t xml:space="preserve"> Entzug, zwischen </w:t>
      </w:r>
      <w:r w:rsidR="003B7609">
        <w:rPr>
          <w:rFonts w:ascii="Helvetica" w:hAnsi="Helvetica" w:cs="Helvetica"/>
          <w:sz w:val="32"/>
          <w:szCs w:val="32"/>
          <w:lang w:eastAsia="ja-JP"/>
        </w:rPr>
        <w:t>Präsentation</w:t>
      </w:r>
      <w:r>
        <w:rPr>
          <w:rFonts w:ascii="Helvetica" w:hAnsi="Helvetica" w:cs="Helvetica"/>
          <w:sz w:val="32"/>
          <w:szCs w:val="32"/>
          <w:lang w:eastAsia="ja-JP"/>
        </w:rPr>
        <w:t xml:space="preserve"> und Reduktion.</w:t>
      </w:r>
    </w:p>
    <w:p w14:paraId="1224CC63" w14:textId="7C73D547" w:rsidR="00CD1A67" w:rsidRDefault="00CD1A67" w:rsidP="00B11A2A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 xml:space="preserve">Das Totale aus dem Leben und </w:t>
      </w:r>
      <w:r w:rsidR="00793EC3">
        <w:rPr>
          <w:rFonts w:ascii="Helvetica" w:hAnsi="Helvetica" w:cs="Helvetica"/>
          <w:sz w:val="32"/>
          <w:szCs w:val="32"/>
          <w:lang w:eastAsia="ja-JP"/>
        </w:rPr>
        <w:t>d</w:t>
      </w:r>
      <w:r>
        <w:rPr>
          <w:rFonts w:ascii="Helvetica" w:hAnsi="Helvetica" w:cs="Helvetica"/>
          <w:sz w:val="32"/>
          <w:szCs w:val="32"/>
          <w:lang w:eastAsia="ja-JP"/>
        </w:rPr>
        <w:t>ie Attitude</w:t>
      </w:r>
      <w:r w:rsidR="00C64162">
        <w:rPr>
          <w:rFonts w:ascii="Helvetica" w:hAnsi="Helvetica" w:cs="Helvetica"/>
          <w:sz w:val="32"/>
          <w:szCs w:val="32"/>
          <w:lang w:eastAsia="ja-JP"/>
        </w:rPr>
        <w:t>,</w:t>
      </w:r>
      <w:r>
        <w:rPr>
          <w:rFonts w:ascii="Helvetica" w:hAnsi="Helvetica" w:cs="Helvetica"/>
          <w:sz w:val="32"/>
          <w:szCs w:val="32"/>
          <w:lang w:eastAsia="ja-JP"/>
        </w:rPr>
        <w:t xml:space="preserve"> das Absolute in </w:t>
      </w:r>
      <w:r w:rsidR="00793EC3">
        <w:rPr>
          <w:rFonts w:ascii="Helvetica" w:hAnsi="Helvetica" w:cs="Helvetica"/>
          <w:sz w:val="32"/>
          <w:szCs w:val="32"/>
          <w:lang w:eastAsia="ja-JP"/>
        </w:rPr>
        <w:t>i</w:t>
      </w:r>
      <w:r>
        <w:rPr>
          <w:rFonts w:ascii="Helvetica" w:hAnsi="Helvetica" w:cs="Helvetica"/>
          <w:sz w:val="32"/>
          <w:szCs w:val="32"/>
          <w:lang w:eastAsia="ja-JP"/>
        </w:rPr>
        <w:t xml:space="preserve">hre </w:t>
      </w:r>
      <w:r w:rsidR="00C64162">
        <w:rPr>
          <w:rFonts w:ascii="Helvetica" w:hAnsi="Helvetica" w:cs="Helvetica"/>
          <w:sz w:val="32"/>
          <w:szCs w:val="32"/>
          <w:lang w:eastAsia="ja-JP"/>
        </w:rPr>
        <w:t>Welt</w:t>
      </w:r>
      <w:r>
        <w:rPr>
          <w:rFonts w:ascii="Helvetica" w:hAnsi="Helvetica" w:cs="Helvetica"/>
          <w:sz w:val="32"/>
          <w:szCs w:val="32"/>
          <w:lang w:eastAsia="ja-JP"/>
        </w:rPr>
        <w:t xml:space="preserve"> zu bekommen</w:t>
      </w:r>
      <w:r w:rsidR="00C64162">
        <w:rPr>
          <w:rFonts w:ascii="Helvetica" w:hAnsi="Helvetica" w:cs="Helvetica"/>
          <w:sz w:val="32"/>
          <w:szCs w:val="32"/>
          <w:lang w:eastAsia="ja-JP"/>
        </w:rPr>
        <w:t>,</w:t>
      </w:r>
      <w:r>
        <w:rPr>
          <w:rFonts w:ascii="Helvetica" w:hAnsi="Helvetica" w:cs="Helvetica"/>
          <w:sz w:val="32"/>
          <w:szCs w:val="32"/>
          <w:lang w:eastAsia="ja-JP"/>
        </w:rPr>
        <w:t xml:space="preserve"> ist </w:t>
      </w:r>
      <w:r w:rsidR="00793EC3">
        <w:rPr>
          <w:rFonts w:ascii="Helvetica" w:hAnsi="Helvetica" w:cs="Helvetica"/>
          <w:sz w:val="32"/>
          <w:szCs w:val="32"/>
          <w:lang w:eastAsia="ja-JP"/>
        </w:rPr>
        <w:t>i</w:t>
      </w:r>
      <w:r>
        <w:rPr>
          <w:rFonts w:ascii="Helvetica" w:hAnsi="Helvetica" w:cs="Helvetica"/>
          <w:sz w:val="32"/>
          <w:szCs w:val="32"/>
          <w:lang w:eastAsia="ja-JP"/>
        </w:rPr>
        <w:t>hr ultim</w:t>
      </w:r>
      <w:r w:rsidR="00793EC3">
        <w:rPr>
          <w:rFonts w:ascii="Helvetica" w:hAnsi="Helvetica" w:cs="Helvetica"/>
          <w:sz w:val="32"/>
          <w:szCs w:val="32"/>
          <w:lang w:eastAsia="ja-JP"/>
        </w:rPr>
        <w:t>ativer</w:t>
      </w:r>
      <w:r>
        <w:rPr>
          <w:rFonts w:ascii="Helvetica" w:hAnsi="Helvetica" w:cs="Helvetica"/>
          <w:sz w:val="32"/>
          <w:szCs w:val="32"/>
          <w:lang w:eastAsia="ja-JP"/>
        </w:rPr>
        <w:t xml:space="preserve"> Zweck. Sie will die Wirklich</w:t>
      </w:r>
      <w:r w:rsidR="00D84196">
        <w:rPr>
          <w:rFonts w:ascii="Helvetica" w:hAnsi="Helvetica" w:cs="Helvetica"/>
          <w:sz w:val="32"/>
          <w:szCs w:val="32"/>
          <w:lang w:eastAsia="ja-JP"/>
        </w:rPr>
        <w:softHyphen/>
      </w:r>
      <w:r>
        <w:rPr>
          <w:rFonts w:ascii="Helvetica" w:hAnsi="Helvetica" w:cs="Helvetica"/>
          <w:sz w:val="32"/>
          <w:szCs w:val="32"/>
          <w:lang w:eastAsia="ja-JP"/>
        </w:rPr>
        <w:t xml:space="preserve">keit so weit </w:t>
      </w:r>
      <w:r w:rsidR="00793EC3">
        <w:rPr>
          <w:rFonts w:ascii="Helvetica" w:hAnsi="Helvetica" w:cs="Helvetica"/>
          <w:sz w:val="32"/>
          <w:szCs w:val="32"/>
          <w:lang w:eastAsia="ja-JP"/>
        </w:rPr>
        <w:t>als möglich</w:t>
      </w:r>
      <w:r>
        <w:rPr>
          <w:rFonts w:ascii="Helvetica" w:hAnsi="Helvetica" w:cs="Helvetica"/>
          <w:sz w:val="32"/>
          <w:szCs w:val="32"/>
          <w:lang w:eastAsia="ja-JP"/>
        </w:rPr>
        <w:t xml:space="preserve"> ausdünnen un</w:t>
      </w:r>
      <w:r w:rsidR="00793EC3">
        <w:rPr>
          <w:rFonts w:ascii="Helvetica" w:hAnsi="Helvetica" w:cs="Helvetica"/>
          <w:sz w:val="32"/>
          <w:szCs w:val="32"/>
          <w:lang w:eastAsia="ja-JP"/>
        </w:rPr>
        <w:t>d</w:t>
      </w:r>
      <w:r>
        <w:rPr>
          <w:rFonts w:ascii="Helvetica" w:hAnsi="Helvetica" w:cs="Helvetica"/>
          <w:sz w:val="32"/>
          <w:szCs w:val="32"/>
          <w:lang w:eastAsia="ja-JP"/>
        </w:rPr>
        <w:t xml:space="preserve"> zaubern</w:t>
      </w:r>
      <w:r w:rsidR="00793EC3">
        <w:rPr>
          <w:rFonts w:ascii="Helvetica" w:hAnsi="Helvetica" w:cs="Helvetica"/>
          <w:sz w:val="32"/>
          <w:szCs w:val="32"/>
          <w:lang w:eastAsia="ja-JP"/>
        </w:rPr>
        <w:t>,</w:t>
      </w:r>
      <w:r>
        <w:rPr>
          <w:rFonts w:ascii="Helvetica" w:hAnsi="Helvetica" w:cs="Helvetica"/>
          <w:sz w:val="32"/>
          <w:szCs w:val="32"/>
          <w:lang w:eastAsia="ja-JP"/>
        </w:rPr>
        <w:t xml:space="preserve"> damit sie </w:t>
      </w:r>
      <w:r w:rsidR="00793EC3">
        <w:rPr>
          <w:rFonts w:ascii="Helvetica" w:hAnsi="Helvetica" w:cs="Helvetica"/>
          <w:sz w:val="32"/>
          <w:szCs w:val="32"/>
          <w:lang w:eastAsia="ja-JP"/>
        </w:rPr>
        <w:t>dem</w:t>
      </w:r>
      <w:r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793EC3" w:rsidRPr="003B7609">
        <w:rPr>
          <w:rFonts w:ascii="Helvetica" w:hAnsi="Helvetica" w:cs="Helvetica"/>
          <w:sz w:val="32"/>
          <w:szCs w:val="32"/>
          <w:lang w:eastAsia="ja-JP"/>
        </w:rPr>
        <w:t>quantitati</w:t>
      </w:r>
      <w:r w:rsidRPr="003B7609">
        <w:rPr>
          <w:rFonts w:ascii="Helvetica" w:hAnsi="Helvetica" w:cs="Helvetica"/>
          <w:sz w:val="32"/>
          <w:szCs w:val="32"/>
          <w:lang w:eastAsia="ja-JP"/>
        </w:rPr>
        <w:t>ve</w:t>
      </w:r>
      <w:r w:rsidR="00793EC3" w:rsidRPr="003B7609">
        <w:rPr>
          <w:rFonts w:ascii="Helvetica" w:hAnsi="Helvetica" w:cs="Helvetica"/>
          <w:sz w:val="32"/>
          <w:szCs w:val="32"/>
          <w:lang w:eastAsia="ja-JP"/>
        </w:rPr>
        <w:t xml:space="preserve">n </w:t>
      </w:r>
      <w:r w:rsidRPr="003B7609">
        <w:rPr>
          <w:rFonts w:ascii="Helvetica" w:hAnsi="Helvetica" w:cs="Helvetica"/>
          <w:sz w:val="32"/>
          <w:szCs w:val="32"/>
          <w:lang w:eastAsia="ja-JP"/>
        </w:rPr>
        <w:t>Niederschlag</w:t>
      </w:r>
      <w:r>
        <w:rPr>
          <w:rFonts w:ascii="Helvetica" w:hAnsi="Helvetica" w:cs="Helvetica"/>
          <w:sz w:val="32"/>
          <w:szCs w:val="32"/>
          <w:lang w:eastAsia="ja-JP"/>
        </w:rPr>
        <w:t xml:space="preserve"> in </w:t>
      </w:r>
      <w:r w:rsidR="00793EC3">
        <w:rPr>
          <w:rFonts w:ascii="Helvetica" w:hAnsi="Helvetica" w:cs="Helvetica"/>
          <w:sz w:val="32"/>
          <w:szCs w:val="32"/>
          <w:lang w:eastAsia="ja-JP"/>
        </w:rPr>
        <w:t>i</w:t>
      </w:r>
      <w:r>
        <w:rPr>
          <w:rFonts w:ascii="Helvetica" w:hAnsi="Helvetica" w:cs="Helvetica"/>
          <w:sz w:val="32"/>
          <w:szCs w:val="32"/>
          <w:lang w:eastAsia="ja-JP"/>
        </w:rPr>
        <w:t>hre</w:t>
      </w:r>
      <w:r w:rsidR="00793EC3">
        <w:rPr>
          <w:rFonts w:ascii="Helvetica" w:hAnsi="Helvetica" w:cs="Helvetica"/>
          <w:sz w:val="32"/>
          <w:szCs w:val="32"/>
          <w:lang w:eastAsia="ja-JP"/>
        </w:rPr>
        <w:t>n</w:t>
      </w:r>
      <w:r>
        <w:rPr>
          <w:rFonts w:ascii="Helvetica" w:hAnsi="Helvetica" w:cs="Helvetica"/>
          <w:sz w:val="32"/>
          <w:szCs w:val="32"/>
          <w:lang w:eastAsia="ja-JP"/>
        </w:rPr>
        <w:t xml:space="preserve"> Kunstwerke</w:t>
      </w:r>
      <w:r w:rsidR="00793EC3">
        <w:rPr>
          <w:rFonts w:ascii="Helvetica" w:hAnsi="Helvetica" w:cs="Helvetica"/>
          <w:sz w:val="32"/>
          <w:szCs w:val="32"/>
          <w:lang w:eastAsia="ja-JP"/>
        </w:rPr>
        <w:t>n</w:t>
      </w:r>
      <w:r>
        <w:rPr>
          <w:rFonts w:ascii="Helvetica" w:hAnsi="Helvetica" w:cs="Helvetica"/>
          <w:sz w:val="32"/>
          <w:szCs w:val="32"/>
          <w:lang w:eastAsia="ja-JP"/>
        </w:rPr>
        <w:t xml:space="preserve"> entgehen kann. Lore Bert versucht stets ein</w:t>
      </w:r>
      <w:r w:rsidR="003B7609">
        <w:rPr>
          <w:rFonts w:ascii="Helvetica" w:hAnsi="Helvetica" w:cs="Helvetica"/>
          <w:sz w:val="32"/>
          <w:szCs w:val="32"/>
          <w:lang w:eastAsia="ja-JP"/>
        </w:rPr>
        <w:t>e</w:t>
      </w:r>
      <w:r>
        <w:rPr>
          <w:rFonts w:ascii="Helvetica" w:hAnsi="Helvetica" w:cs="Helvetica"/>
          <w:sz w:val="32"/>
          <w:szCs w:val="32"/>
          <w:lang w:eastAsia="ja-JP"/>
        </w:rPr>
        <w:t xml:space="preserve"> höchste Form v</w:t>
      </w:r>
      <w:r w:rsidR="003B7609">
        <w:rPr>
          <w:rFonts w:ascii="Helvetica" w:hAnsi="Helvetica" w:cs="Helvetica"/>
          <w:sz w:val="32"/>
          <w:szCs w:val="32"/>
          <w:lang w:eastAsia="ja-JP"/>
        </w:rPr>
        <w:t>o</w:t>
      </w:r>
      <w:r>
        <w:rPr>
          <w:rFonts w:ascii="Helvetica" w:hAnsi="Helvetica" w:cs="Helvetica"/>
          <w:sz w:val="32"/>
          <w:szCs w:val="32"/>
          <w:lang w:eastAsia="ja-JP"/>
        </w:rPr>
        <w:t>n Transparenz zu suggerieren</w:t>
      </w:r>
      <w:r w:rsidR="00793EC3">
        <w:rPr>
          <w:rFonts w:ascii="Helvetica" w:hAnsi="Helvetica" w:cs="Helvetica"/>
          <w:sz w:val="32"/>
          <w:szCs w:val="32"/>
          <w:lang w:eastAsia="ja-JP"/>
        </w:rPr>
        <w:t>,</w:t>
      </w:r>
      <w:r>
        <w:rPr>
          <w:rFonts w:ascii="Helvetica" w:hAnsi="Helvetica" w:cs="Helvetica"/>
          <w:sz w:val="32"/>
          <w:szCs w:val="32"/>
          <w:lang w:eastAsia="ja-JP"/>
        </w:rPr>
        <w:t xml:space="preserve"> wodurch </w:t>
      </w:r>
      <w:r w:rsidR="00793EC3">
        <w:rPr>
          <w:rFonts w:ascii="Helvetica" w:hAnsi="Helvetica" w:cs="Helvetica"/>
          <w:sz w:val="32"/>
          <w:szCs w:val="32"/>
          <w:lang w:eastAsia="ja-JP"/>
        </w:rPr>
        <w:t>i</w:t>
      </w:r>
      <w:r>
        <w:rPr>
          <w:rFonts w:ascii="Helvetica" w:hAnsi="Helvetica" w:cs="Helvetica"/>
          <w:sz w:val="32"/>
          <w:szCs w:val="32"/>
          <w:lang w:eastAsia="ja-JP"/>
        </w:rPr>
        <w:t>hre Arbeiten orientierend fun</w:t>
      </w:r>
      <w:r w:rsidR="00793EC3">
        <w:rPr>
          <w:rFonts w:ascii="Helvetica" w:hAnsi="Helvetica" w:cs="Helvetica"/>
          <w:sz w:val="32"/>
          <w:szCs w:val="32"/>
          <w:lang w:eastAsia="ja-JP"/>
        </w:rPr>
        <w:t>k</w:t>
      </w:r>
      <w:r>
        <w:rPr>
          <w:rFonts w:ascii="Helvetica" w:hAnsi="Helvetica" w:cs="Helvetica"/>
          <w:sz w:val="32"/>
          <w:szCs w:val="32"/>
          <w:lang w:eastAsia="ja-JP"/>
        </w:rPr>
        <w:t>tionieren in de</w:t>
      </w:r>
      <w:r w:rsidR="00C64162">
        <w:rPr>
          <w:rFonts w:ascii="Helvetica" w:hAnsi="Helvetica" w:cs="Helvetica"/>
          <w:sz w:val="32"/>
          <w:szCs w:val="32"/>
          <w:lang w:eastAsia="ja-JP"/>
        </w:rPr>
        <w:t>r</w:t>
      </w:r>
      <w:r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C64162">
        <w:rPr>
          <w:rFonts w:ascii="Helvetica" w:hAnsi="Helvetica" w:cs="Helvetica"/>
          <w:sz w:val="32"/>
          <w:szCs w:val="32"/>
          <w:lang w:eastAsia="ja-JP"/>
        </w:rPr>
        <w:t>schnelllebigen Welt</w:t>
      </w:r>
      <w:r w:rsidR="00D84196">
        <w:rPr>
          <w:rFonts w:ascii="Helvetica" w:hAnsi="Helvetica" w:cs="Helvetica"/>
          <w:sz w:val="32"/>
          <w:szCs w:val="32"/>
          <w:lang w:eastAsia="ja-JP"/>
        </w:rPr>
        <w:t>,</w:t>
      </w:r>
      <w:r>
        <w:rPr>
          <w:rFonts w:ascii="Helvetica" w:hAnsi="Helvetica" w:cs="Helvetica"/>
          <w:sz w:val="32"/>
          <w:szCs w:val="32"/>
          <w:lang w:eastAsia="ja-JP"/>
        </w:rPr>
        <w:t xml:space="preserve"> und den Betrachter hinweisen</w:t>
      </w:r>
      <w:r w:rsidR="00B11A2A">
        <w:rPr>
          <w:rFonts w:ascii="Helvetica" w:hAnsi="Helvetica" w:cs="Helvetica"/>
          <w:sz w:val="32"/>
          <w:szCs w:val="32"/>
          <w:lang w:eastAsia="ja-JP"/>
        </w:rPr>
        <w:t xml:space="preserve"> auf</w:t>
      </w:r>
      <w:r>
        <w:rPr>
          <w:rFonts w:ascii="Helvetica" w:hAnsi="Helvetica" w:cs="Helvetica"/>
          <w:sz w:val="32"/>
          <w:szCs w:val="32"/>
          <w:lang w:eastAsia="ja-JP"/>
        </w:rPr>
        <w:t xml:space="preserve"> das</w:t>
      </w:r>
      <w:r w:rsidR="00B11A2A">
        <w:rPr>
          <w:rFonts w:ascii="Helvetica" w:hAnsi="Helvetica" w:cs="Helvetica"/>
          <w:sz w:val="32"/>
          <w:szCs w:val="32"/>
          <w:lang w:eastAsia="ja-JP"/>
        </w:rPr>
        <w:t>,</w:t>
      </w:r>
      <w:r>
        <w:rPr>
          <w:rFonts w:ascii="Helvetica" w:hAnsi="Helvetica" w:cs="Helvetica"/>
          <w:sz w:val="32"/>
          <w:szCs w:val="32"/>
          <w:lang w:eastAsia="ja-JP"/>
        </w:rPr>
        <w:t xml:space="preserve"> was hinter </w:t>
      </w:r>
      <w:r w:rsidR="00B11A2A">
        <w:rPr>
          <w:rFonts w:ascii="Helvetica" w:hAnsi="Helvetica" w:cs="Helvetica"/>
          <w:sz w:val="32"/>
          <w:szCs w:val="32"/>
          <w:lang w:eastAsia="ja-JP"/>
        </w:rPr>
        <w:t>den</w:t>
      </w:r>
      <w:r>
        <w:rPr>
          <w:rFonts w:ascii="Helvetica" w:hAnsi="Helvetica" w:cs="Helvetica"/>
          <w:sz w:val="32"/>
          <w:szCs w:val="32"/>
          <w:lang w:eastAsia="ja-JP"/>
        </w:rPr>
        <w:t xml:space="preserve"> faktische</w:t>
      </w:r>
      <w:r w:rsidR="00B11A2A">
        <w:rPr>
          <w:rFonts w:ascii="Helvetica" w:hAnsi="Helvetica" w:cs="Helvetica"/>
          <w:sz w:val="32"/>
          <w:szCs w:val="32"/>
          <w:lang w:eastAsia="ja-JP"/>
        </w:rPr>
        <w:t>n</w:t>
      </w:r>
      <w:r>
        <w:rPr>
          <w:rFonts w:ascii="Helvetica" w:hAnsi="Helvetica" w:cs="Helvetica"/>
          <w:sz w:val="32"/>
          <w:szCs w:val="32"/>
          <w:lang w:eastAsia="ja-JP"/>
        </w:rPr>
        <w:t xml:space="preserve"> Aspe</w:t>
      </w:r>
      <w:r w:rsidR="00793EC3">
        <w:rPr>
          <w:rFonts w:ascii="Helvetica" w:hAnsi="Helvetica" w:cs="Helvetica"/>
          <w:sz w:val="32"/>
          <w:szCs w:val="32"/>
          <w:lang w:eastAsia="ja-JP"/>
        </w:rPr>
        <w:t>k</w:t>
      </w:r>
      <w:r>
        <w:rPr>
          <w:rFonts w:ascii="Helvetica" w:hAnsi="Helvetica" w:cs="Helvetica"/>
          <w:sz w:val="32"/>
          <w:szCs w:val="32"/>
          <w:lang w:eastAsia="ja-JP"/>
        </w:rPr>
        <w:t>ten von Farbe, Material und Form liegt und was man, ontologisch gesehen, nicht deuten, fassen und erklären kann.</w:t>
      </w:r>
    </w:p>
    <w:p w14:paraId="28C1B6D3" w14:textId="6BA3BEEC" w:rsidR="00CD1A67" w:rsidRDefault="00CD1A67" w:rsidP="00B11A2A">
      <w:pPr>
        <w:widowControl w:val="0"/>
        <w:autoSpaceDE w:val="0"/>
        <w:autoSpaceDN w:val="0"/>
        <w:adjustRightInd w:val="0"/>
        <w:spacing w:before="240"/>
        <w:jc w:val="both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"Il n</w:t>
      </w:r>
      <w:r w:rsidR="00B11A2A">
        <w:rPr>
          <w:rFonts w:ascii="Helvetica" w:hAnsi="Helvetica" w:cs="Helvetica"/>
          <w:sz w:val="32"/>
          <w:szCs w:val="32"/>
          <w:lang w:eastAsia="ja-JP"/>
        </w:rPr>
        <w:t>’</w:t>
      </w:r>
      <w:r>
        <w:rPr>
          <w:rFonts w:ascii="Helvetica" w:hAnsi="Helvetica" w:cs="Helvetica"/>
          <w:sz w:val="32"/>
          <w:szCs w:val="32"/>
          <w:lang w:eastAsia="ja-JP"/>
        </w:rPr>
        <w:t>y a que l</w:t>
      </w:r>
      <w:r w:rsidR="00B11A2A">
        <w:rPr>
          <w:rFonts w:ascii="Helvetica" w:hAnsi="Helvetica" w:cs="Helvetica"/>
          <w:sz w:val="32"/>
          <w:szCs w:val="32"/>
          <w:lang w:eastAsia="ja-JP"/>
        </w:rPr>
        <w:t>’</w:t>
      </w:r>
      <w:r>
        <w:rPr>
          <w:rFonts w:ascii="Helvetica" w:hAnsi="Helvetica" w:cs="Helvetica"/>
          <w:sz w:val="32"/>
          <w:szCs w:val="32"/>
          <w:lang w:eastAsia="ja-JP"/>
        </w:rPr>
        <w:t>esprit pour rafraichir les choses" hat Francis Ponge einmal gesagt. Lore Bert w</w:t>
      </w:r>
      <w:r w:rsidR="00B11A2A">
        <w:rPr>
          <w:rFonts w:ascii="Helvetica" w:hAnsi="Helvetica" w:cs="Helvetica"/>
          <w:sz w:val="32"/>
          <w:szCs w:val="32"/>
          <w:lang w:eastAsia="ja-JP"/>
        </w:rPr>
        <w:t>ü</w:t>
      </w:r>
      <w:r>
        <w:rPr>
          <w:rFonts w:ascii="Helvetica" w:hAnsi="Helvetica" w:cs="Helvetica"/>
          <w:sz w:val="32"/>
          <w:szCs w:val="32"/>
          <w:lang w:eastAsia="ja-JP"/>
        </w:rPr>
        <w:t>rde sagen</w:t>
      </w:r>
      <w:r w:rsidR="003B7609">
        <w:rPr>
          <w:rFonts w:ascii="Helvetica" w:hAnsi="Helvetica" w:cs="Helvetica"/>
          <w:sz w:val="32"/>
          <w:szCs w:val="32"/>
          <w:lang w:eastAsia="ja-JP"/>
        </w:rPr>
        <w:t>,</w:t>
      </w:r>
      <w:r>
        <w:rPr>
          <w:rFonts w:ascii="Helvetica" w:hAnsi="Helvetica" w:cs="Helvetica"/>
          <w:sz w:val="32"/>
          <w:szCs w:val="32"/>
          <w:lang w:eastAsia="ja-JP"/>
        </w:rPr>
        <w:t xml:space="preserve"> "der Geist kann sich nur erfrischen durch </w:t>
      </w:r>
      <w:r w:rsidR="003B7609">
        <w:rPr>
          <w:rFonts w:ascii="Helvetica" w:hAnsi="Helvetica" w:cs="Helvetica"/>
          <w:sz w:val="32"/>
          <w:szCs w:val="32"/>
          <w:lang w:eastAsia="ja-JP"/>
        </w:rPr>
        <w:t>die</w:t>
      </w:r>
      <w:r>
        <w:rPr>
          <w:rFonts w:ascii="Helvetica" w:hAnsi="Helvetica" w:cs="Helvetica"/>
          <w:sz w:val="32"/>
          <w:szCs w:val="32"/>
          <w:lang w:eastAsia="ja-JP"/>
        </w:rPr>
        <w:t xml:space="preserve"> Existenz der Dinge"</w:t>
      </w:r>
      <w:r w:rsidR="00B11A2A">
        <w:rPr>
          <w:rFonts w:ascii="Helvetica" w:hAnsi="Helvetica" w:cs="Helvetica"/>
          <w:sz w:val="32"/>
          <w:szCs w:val="32"/>
          <w:lang w:eastAsia="ja-JP"/>
        </w:rPr>
        <w:t>.</w:t>
      </w:r>
    </w:p>
    <w:p w14:paraId="2A8F93B8" w14:textId="77777777" w:rsidR="00CD1A67" w:rsidRDefault="00CD1A67" w:rsidP="00B11A2A">
      <w:pPr>
        <w:widowControl w:val="0"/>
        <w:autoSpaceDE w:val="0"/>
        <w:autoSpaceDN w:val="0"/>
        <w:adjustRightInd w:val="0"/>
        <w:spacing w:before="240"/>
        <w:jc w:val="right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Jan Hoet</w:t>
      </w:r>
      <w:bookmarkStart w:id="0" w:name="_GoBack"/>
      <w:bookmarkEnd w:id="0"/>
    </w:p>
    <w:p w14:paraId="6122D63B" w14:textId="77777777" w:rsidR="00894883" w:rsidRDefault="00894883" w:rsidP="00B11A2A">
      <w:pPr>
        <w:spacing w:before="240"/>
        <w:jc w:val="both"/>
      </w:pPr>
    </w:p>
    <w:sectPr w:rsidR="00894883" w:rsidSect="003B7609">
      <w:footerReference w:type="even" r:id="rId7"/>
      <w:footerReference w:type="default" r:id="rId8"/>
      <w:pgSz w:w="12240" w:h="15840"/>
      <w:pgMar w:top="1135" w:right="1417" w:bottom="1276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554D6" w14:textId="77777777" w:rsidR="00815758" w:rsidRDefault="00815758" w:rsidP="00B11A2A">
      <w:r>
        <w:separator/>
      </w:r>
    </w:p>
  </w:endnote>
  <w:endnote w:type="continuationSeparator" w:id="0">
    <w:p w14:paraId="67B38325" w14:textId="77777777" w:rsidR="00815758" w:rsidRDefault="00815758" w:rsidP="00B1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5C14A" w14:textId="77777777" w:rsidR="00815758" w:rsidRDefault="00815758" w:rsidP="00B11A2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0950CD3" w14:textId="77777777" w:rsidR="00815758" w:rsidRDefault="00815758" w:rsidP="00B11A2A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7F171" w14:textId="77777777" w:rsidR="00815758" w:rsidRDefault="00815758" w:rsidP="00B11A2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B7609">
      <w:rPr>
        <w:rStyle w:val="Seitenzahl"/>
        <w:noProof/>
      </w:rPr>
      <w:t>1</w:t>
    </w:r>
    <w:r>
      <w:rPr>
        <w:rStyle w:val="Seitenzahl"/>
      </w:rPr>
      <w:fldChar w:fldCharType="end"/>
    </w:r>
  </w:p>
  <w:p w14:paraId="5FB645C7" w14:textId="77777777" w:rsidR="00815758" w:rsidRDefault="00815758" w:rsidP="00B11A2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16DDA" w14:textId="77777777" w:rsidR="00815758" w:rsidRDefault="00815758" w:rsidP="00B11A2A">
      <w:r>
        <w:separator/>
      </w:r>
    </w:p>
  </w:footnote>
  <w:footnote w:type="continuationSeparator" w:id="0">
    <w:p w14:paraId="0E9BBCEA" w14:textId="77777777" w:rsidR="00815758" w:rsidRDefault="00815758" w:rsidP="00B11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67"/>
    <w:rsid w:val="00213283"/>
    <w:rsid w:val="003B7609"/>
    <w:rsid w:val="00793EC3"/>
    <w:rsid w:val="007D0B3A"/>
    <w:rsid w:val="00815758"/>
    <w:rsid w:val="00894883"/>
    <w:rsid w:val="00B11A2A"/>
    <w:rsid w:val="00B662CC"/>
    <w:rsid w:val="00C64162"/>
    <w:rsid w:val="00CD1A67"/>
    <w:rsid w:val="00D05FC0"/>
    <w:rsid w:val="00D84196"/>
    <w:rsid w:val="00E9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3009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B11A2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11A2A"/>
    <w:rPr>
      <w:sz w:val="24"/>
      <w:szCs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B11A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B11A2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11A2A"/>
    <w:rPr>
      <w:sz w:val="24"/>
      <w:szCs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B1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10" Target="theme/theme1.xml" Type="http://schemas.openxmlformats.org/officeDocument/2006/relationships/theme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oter2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5975</Characters>
  <Application>Microsoft Macintosh Word</Application>
  <DocSecurity>0</DocSecurity>
  <Lines>49</Lines>
  <Paragraphs>13</Paragraphs>
  <ScaleCrop>false</ScaleCrop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2011-07-04T00:00:00Z</dcterms:created>
  <dc:creator>Jan Hoet</dc:creator>
  <dc:description>Gutenberg-Museum
Mainz
Deutschland</dc:description>
  <cp:revision>1</cp:revision>
  <dc:subject>https://Galerie.vanderKoelen.de/Ausstellung/Lore-Bert/2011-Lore-Bert-und-die-Wissenschaften-Mainz/</dc:subject>
  <dc:title>Laudatio von Jan Hoet zum 75. Geburtstag von Lore Bert</dc:title>
</cp:coreProperties>
</file>